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16F" w:rsidRPr="006B47D4" w:rsidRDefault="00FD016F" w:rsidP="00FD016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016F" w:rsidRDefault="00FD016F" w:rsidP="00940A16">
      <w:pPr>
        <w:jc w:val="center"/>
        <w:outlineLvl w:val="0"/>
        <w:rPr>
          <w:b/>
          <w:sz w:val="28"/>
          <w:szCs w:val="28"/>
        </w:rPr>
      </w:pPr>
      <w:r w:rsidRPr="00F2715F">
        <w:rPr>
          <w:b/>
          <w:sz w:val="28"/>
          <w:szCs w:val="28"/>
        </w:rPr>
        <w:t>Пояснительная записка</w:t>
      </w:r>
    </w:p>
    <w:p w:rsidR="00940A16" w:rsidRPr="00D755B5" w:rsidRDefault="00940A16" w:rsidP="00940A16">
      <w:pPr>
        <w:jc w:val="both"/>
      </w:pPr>
      <w:r w:rsidRPr="00D755B5">
        <w:t xml:space="preserve">           </w:t>
      </w:r>
      <w:r w:rsidRPr="00D755B5">
        <w:rPr>
          <w:b/>
        </w:rPr>
        <w:t>Основными документами</w:t>
      </w:r>
      <w:r w:rsidRPr="00D755B5">
        <w:t xml:space="preserve"> для разработки рабочей программы учителем, являются: 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</w:pPr>
      <w:r w:rsidRPr="00D755B5">
        <w:t>государственный образовательный стандарт нач</w:t>
      </w:r>
      <w:r w:rsidR="00715E94">
        <w:t>ального общего образования, 2010</w:t>
      </w:r>
      <w:r w:rsidRPr="00D755B5">
        <w:t xml:space="preserve"> год; 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</w:pPr>
      <w:r w:rsidRPr="00D755B5">
        <w:t>региональный  базисный учебный план (далее БУП РТ -2010) для общеобразовательных учреждений Республики Татарстан, который содержит распределение содержания образования по образовательным областям, учебным дисциплинам, годам и неделям;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</w:pPr>
      <w:r w:rsidRPr="00D755B5">
        <w:t xml:space="preserve">федеральная </w:t>
      </w:r>
      <w:r w:rsidR="00860EDA">
        <w:t>типовая</w:t>
      </w:r>
      <w:r w:rsidRPr="00D755B5">
        <w:t xml:space="preserve"> программа по </w:t>
      </w:r>
      <w:r w:rsidR="00860EDA">
        <w:t>русскому языку</w:t>
      </w:r>
      <w:r w:rsidRPr="00D755B5">
        <w:t>;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  <w:rPr>
          <w:bCs/>
          <w:iCs/>
        </w:rPr>
      </w:pPr>
      <w:r w:rsidRPr="00D755B5">
        <w:rPr>
          <w:bCs/>
          <w:iCs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год;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  <w:rPr>
          <w:bCs/>
          <w:iCs/>
        </w:rPr>
      </w:pPr>
      <w:r w:rsidRPr="00D755B5">
        <w:rPr>
          <w:bCs/>
          <w:iCs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 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</w:pPr>
      <w:r w:rsidRPr="00D755B5">
        <w:t>приказ МОиНРТ от 29 апреля 2010 года  № 1763/10 «Об утверждении порядка разработки рабочих программ учебных курсов, предметов образовательными учреждениями Республики Татарстан»;</w:t>
      </w:r>
    </w:p>
    <w:p w:rsidR="00940A16" w:rsidRPr="00D755B5" w:rsidRDefault="00940A16" w:rsidP="00940A16">
      <w:pPr>
        <w:numPr>
          <w:ilvl w:val="0"/>
          <w:numId w:val="2"/>
        </w:numPr>
        <w:spacing w:after="0" w:line="240" w:lineRule="auto"/>
        <w:jc w:val="both"/>
      </w:pPr>
      <w:r w:rsidRPr="00D755B5">
        <w:t>локальный акт  «Об утверждении порядка разработки рабочих программ учебных курсов,  предметов  по образовательному учреждению».</w:t>
      </w:r>
    </w:p>
    <w:p w:rsidR="00940A16" w:rsidRPr="00D755B5" w:rsidRDefault="00940A16" w:rsidP="00FD016F">
      <w:pPr>
        <w:jc w:val="center"/>
        <w:outlineLvl w:val="0"/>
        <w:rPr>
          <w:b/>
        </w:rPr>
      </w:pPr>
    </w:p>
    <w:p w:rsidR="00FD016F" w:rsidRPr="00D755B5" w:rsidRDefault="00FE689E" w:rsidP="00FE689E">
      <w:pPr>
        <w:spacing w:line="240" w:lineRule="auto"/>
      </w:pPr>
      <w:r w:rsidRPr="00860EDA">
        <w:rPr>
          <w:b/>
        </w:rPr>
        <w:t>Авторская п</w:t>
      </w:r>
      <w:r w:rsidR="00FD016F" w:rsidRPr="00860EDA">
        <w:rPr>
          <w:b/>
        </w:rPr>
        <w:t>рограмма</w:t>
      </w:r>
      <w:r w:rsidR="00FD016F" w:rsidRPr="00D755B5">
        <w:t xml:space="preserve"> </w:t>
      </w:r>
      <w:r w:rsidRPr="00D755B5">
        <w:t>Р.Н. Бунеев, Е.В. Бунеева, О.В. Пронина «</w:t>
      </w:r>
      <w:r w:rsidR="0070312D" w:rsidRPr="00D755B5">
        <w:t>Русский язык» – М.: Баласс, 2008.</w:t>
      </w:r>
    </w:p>
    <w:p w:rsidR="00FD016F" w:rsidRPr="00D755B5" w:rsidRDefault="00FD016F" w:rsidP="00FD016F">
      <w:r w:rsidRPr="00D755B5"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FD016F" w:rsidRPr="00D755B5" w:rsidRDefault="00FD016F" w:rsidP="00FD016F">
      <w:r w:rsidRPr="00D755B5">
        <w:t xml:space="preserve">Курс русского языка в начальной школе – часть единого непрерывного курса обучения, поэтому он ориентирован на предмет и цели обучения русскому языку в основной школе. </w:t>
      </w:r>
    </w:p>
    <w:p w:rsidR="00FD016F" w:rsidRPr="00D755B5" w:rsidRDefault="00FD016F" w:rsidP="00FD016F">
      <w:r w:rsidRPr="00D755B5">
        <w:t>Предметом обучения в основной школе является современный русский литературный язык в его реальном функционировании.</w:t>
      </w:r>
    </w:p>
    <w:p w:rsidR="00FD016F" w:rsidRPr="00D755B5" w:rsidRDefault="00FD016F" w:rsidP="00FD016F">
      <w:r w:rsidRPr="00860EDA">
        <w:rPr>
          <w:b/>
        </w:rPr>
        <w:t>Цели</w:t>
      </w:r>
      <w:r w:rsidRPr="00D755B5">
        <w:t xml:space="preserve"> обучения русскому языку в основной школе: </w:t>
      </w:r>
    </w:p>
    <w:p w:rsidR="00FD016F" w:rsidRPr="00D755B5" w:rsidRDefault="00FD016F" w:rsidP="00FD016F">
      <w:r w:rsidRPr="00D755B5">
        <w:t xml:space="preserve">Развитие и совершенствование всех видов речевой деятельности: чтения, письма, слушания, говорения. </w:t>
      </w:r>
    </w:p>
    <w:p w:rsidR="00FD016F" w:rsidRPr="00D755B5" w:rsidRDefault="00FD016F" w:rsidP="00FD016F">
      <w:r w:rsidRPr="00D755B5">
        <w:t xml:space="preserve">Формирование элементарной лингвистической компетенции. </w:t>
      </w:r>
    </w:p>
    <w:p w:rsidR="00FD016F" w:rsidRPr="00D755B5" w:rsidRDefault="00FD016F" w:rsidP="00FD016F">
      <w:r w:rsidRPr="00D755B5"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ребенка, помочь ему осознать себя носителем языка.</w:t>
      </w:r>
    </w:p>
    <w:p w:rsidR="00860EDA" w:rsidRDefault="00860EDA" w:rsidP="00FD016F">
      <w:pPr>
        <w:rPr>
          <w:i/>
        </w:rPr>
      </w:pPr>
    </w:p>
    <w:p w:rsidR="00FD016F" w:rsidRPr="00D755B5" w:rsidRDefault="00FD016F" w:rsidP="00FD016F">
      <w:pPr>
        <w:rPr>
          <w:i/>
        </w:rPr>
      </w:pPr>
      <w:r w:rsidRPr="00D755B5">
        <w:rPr>
          <w:i/>
        </w:rPr>
        <w:t>Цели, задачи и содержание курса русского языка в начальной школе.</w:t>
      </w:r>
    </w:p>
    <w:p w:rsidR="00FD016F" w:rsidRPr="00D755B5" w:rsidRDefault="00FD016F" w:rsidP="00FD016F">
      <w:r w:rsidRPr="00D755B5">
        <w:rPr>
          <w:b/>
        </w:rPr>
        <w:t>Цель</w:t>
      </w:r>
      <w:r w:rsidRPr="00D755B5">
        <w:t xml:space="preserve"> определяется как развитие личности ребенка средствами предмета «Русский язык».</w:t>
      </w:r>
    </w:p>
    <w:p w:rsidR="00FD016F" w:rsidRPr="00D755B5" w:rsidRDefault="00FD016F" w:rsidP="00FD016F">
      <w:r w:rsidRPr="00D755B5">
        <w:t xml:space="preserve">В соответствии с этой целью ставятся </w:t>
      </w:r>
      <w:r w:rsidRPr="00D755B5">
        <w:rPr>
          <w:b/>
        </w:rPr>
        <w:t>задачи</w:t>
      </w:r>
      <w:r w:rsidRPr="00D755B5">
        <w:t>:</w:t>
      </w:r>
    </w:p>
    <w:p w:rsidR="00FD016F" w:rsidRPr="00D755B5" w:rsidRDefault="00FD016F" w:rsidP="00FD016F">
      <w:r w:rsidRPr="00D755B5">
        <w:t xml:space="preserve">- 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культуры. </w:t>
      </w:r>
    </w:p>
    <w:p w:rsidR="00FD016F" w:rsidRPr="00D755B5" w:rsidRDefault="00FD016F" w:rsidP="00FD016F">
      <w:r w:rsidRPr="00D755B5">
        <w:t xml:space="preserve">- Осознание себя носителем языка, языковой личностью, которая находится в постоянном диалоге (через язык и созданные на нем тексты) с миром и с самим собой. </w:t>
      </w:r>
    </w:p>
    <w:p w:rsidR="00FD016F" w:rsidRPr="00D755B5" w:rsidRDefault="00FD016F" w:rsidP="00FD016F">
      <w:r w:rsidRPr="00D755B5">
        <w:t xml:space="preserve">- Формирование у детей чувства языка. </w:t>
      </w:r>
    </w:p>
    <w:p w:rsidR="00FD016F" w:rsidRPr="00D755B5" w:rsidRDefault="00FD016F" w:rsidP="00FD016F">
      <w:r w:rsidRPr="00D755B5">
        <w:t xml:space="preserve">- Воспитание потребности пользоваться всем языковым богатством (а значит, и познавать его), совершенствовать свою устную и письменную речь, делать ее правильной, точной, богатой. </w:t>
      </w:r>
    </w:p>
    <w:p w:rsidR="00FD016F" w:rsidRPr="00D755B5" w:rsidRDefault="00FD016F" w:rsidP="00FD016F">
      <w:r w:rsidRPr="00D755B5">
        <w:t>-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читать, пи</w:t>
      </w:r>
      <w:r w:rsidR="001D73E2" w:rsidRPr="00D755B5">
        <w:t>сать и слушать на родном языке.</w:t>
      </w:r>
    </w:p>
    <w:p w:rsidR="00FD016F" w:rsidRPr="00D755B5" w:rsidRDefault="00FD016F" w:rsidP="00FD016F">
      <w:r w:rsidRPr="00D755B5">
        <w:t xml:space="preserve">В курсе русского языка в начальной школе ведущим направлением учебной деятельности детей является овладение письменной речью, культурой письменного общения (естественно, наряду с развитием умений чтения, говорения и слушания). Поэтому в ряду основных разделов, изучаемых в каждом классе, – разделы </w:t>
      </w:r>
      <w:r w:rsidRPr="00D755B5">
        <w:rPr>
          <w:b/>
        </w:rPr>
        <w:t xml:space="preserve">«Предложение» </w:t>
      </w:r>
      <w:r w:rsidRPr="00D755B5">
        <w:t>и</w:t>
      </w:r>
      <w:r w:rsidRPr="00D755B5">
        <w:rPr>
          <w:b/>
        </w:rPr>
        <w:t xml:space="preserve"> «Текст».</w:t>
      </w:r>
    </w:p>
    <w:p w:rsidR="00FD016F" w:rsidRPr="00D755B5" w:rsidRDefault="00FD016F" w:rsidP="00FD016F">
      <w:r w:rsidRPr="00D755B5">
        <w:rPr>
          <w:i/>
        </w:rPr>
        <w:t>Во 2</w:t>
      </w:r>
      <w:r w:rsidRPr="00D755B5">
        <w:t xml:space="preserve"> классе дети закрепляют признаки предложения (предложение состоит из слов, выражает законченную мысль, слова в предложении связаны по смыслу; в предложении от слова к слову можно задать вопрос), знакомятся с повествовательной, вопросительной и восклицательной интонацией; совершенствуют умение правильно орфографически и пунктуационно оформлять предложения на письме (писать первое слово с заглавной буквы, ставить в конце предложения точку, восклицательный, вопросительный знак или многоточие); читать и произносить их с правильной интонацией; конструировать предложения из слов. </w:t>
      </w:r>
    </w:p>
    <w:p w:rsidR="00FD016F" w:rsidRPr="00D755B5" w:rsidRDefault="00FD016F" w:rsidP="00FD016F">
      <w:r w:rsidRPr="00D755B5">
        <w:t>Углубляется понятие о тексте (текст состоит из предложений, предложения в тексте связаны по смыслу, у текста есть заглавие; по заглавию можно определить, о чем будет говориться в тексте). Дети учатся отличать текст от набора предложений, анализировать заглавие, соотносить его с содержанием и главной мыслью, самостоятельно озаглавливать текст и его части. Систематически при работе с текстом идет формирование у детей типа правильной читательской деятельности по той же технологии, что и на уроках чтения: дети учатся самостоятельно осмысливать текст до чтения, во время чтения и после чтения. Это обеспечивает единство подхода к работе с текстом и формирование одного из важнейших навык</w:t>
      </w:r>
      <w:r w:rsidR="001D73E2" w:rsidRPr="00D755B5">
        <w:t>ов – навыка осознанного чтения.</w:t>
      </w:r>
    </w:p>
    <w:p w:rsidR="00FD016F" w:rsidRPr="00D755B5" w:rsidRDefault="00FD016F" w:rsidP="00FD016F">
      <w:r w:rsidRPr="00D755B5">
        <w:lastRenderedPageBreak/>
        <w:t xml:space="preserve">Третьим важнейшим разделом в курсе русского языка начальной школы является раздел </w:t>
      </w:r>
      <w:r w:rsidRPr="00D755B5">
        <w:rPr>
          <w:b/>
        </w:rPr>
        <w:t>«Слово».</w:t>
      </w:r>
      <w:r w:rsidRPr="00D755B5">
        <w:t xml:space="preserve"> </w:t>
      </w:r>
    </w:p>
    <w:p w:rsidR="00FD016F" w:rsidRPr="00D755B5" w:rsidRDefault="00FD016F" w:rsidP="00FD016F">
      <w:r w:rsidRPr="00D755B5">
        <w:t xml:space="preserve">Слово рассматривается с четырех точек зрения: </w:t>
      </w:r>
    </w:p>
    <w:p w:rsidR="00FD016F" w:rsidRPr="00D755B5" w:rsidRDefault="00FD016F" w:rsidP="00FD016F">
      <w:r w:rsidRPr="00D755B5">
        <w:t xml:space="preserve">звукового состава и обозначения звуков буквами; </w:t>
      </w:r>
    </w:p>
    <w:p w:rsidR="00FD016F" w:rsidRPr="00D755B5" w:rsidRDefault="00FD016F" w:rsidP="00FD016F">
      <w:r w:rsidRPr="00D755B5">
        <w:t xml:space="preserve">морфемного состава и словообразования; </w:t>
      </w:r>
    </w:p>
    <w:p w:rsidR="00FD016F" w:rsidRPr="00D755B5" w:rsidRDefault="00FD016F" w:rsidP="00FD016F">
      <w:r w:rsidRPr="00D755B5">
        <w:t xml:space="preserve">лексического значения, лексической сочетаемости и словоупотребления; </w:t>
      </w:r>
    </w:p>
    <w:p w:rsidR="00FD016F" w:rsidRPr="00D755B5" w:rsidRDefault="00FD016F" w:rsidP="00FD016F">
      <w:r w:rsidRPr="00D755B5">
        <w:t xml:space="preserve">грамматического значения. </w:t>
      </w:r>
    </w:p>
    <w:p w:rsidR="00FD016F" w:rsidRPr="00D755B5" w:rsidRDefault="00FD016F" w:rsidP="00FD016F">
      <w:r w:rsidRPr="00D755B5">
        <w:t xml:space="preserve">В </w:t>
      </w:r>
      <w:r w:rsidRPr="00D755B5">
        <w:rPr>
          <w:i/>
        </w:rPr>
        <w:t>1 и 2</w:t>
      </w:r>
      <w:r w:rsidRPr="00D755B5">
        <w:t xml:space="preserve"> классах происходит закрепление необходимого минимума знаний из области фонетики, которые вводятся в курсе обучения грамоте: звук и буква, звуки гласные и согласные; согласные звонкие и глухие, твердые и мягкие; слог, слогообразующая роль гласных; ударение, гласные ударные и безударные, слоги ударные и безударные. Развиваются и совершенствуются умения произносить звуки, слышать звучащее слово, соотносить звуковой состав слова и его написание, делать звукобуквенный анализ слов (с составлением схемы слова). </w:t>
      </w:r>
    </w:p>
    <w:p w:rsidR="00FD016F" w:rsidRPr="00D755B5" w:rsidRDefault="00FD016F" w:rsidP="00FD016F">
      <w:r w:rsidRPr="00D755B5">
        <w:t xml:space="preserve">Отрабатываются знание алфавита и навык его практического использования. </w:t>
      </w:r>
    </w:p>
    <w:p w:rsidR="00FD016F" w:rsidRPr="00D755B5" w:rsidRDefault="00FD016F" w:rsidP="00FD016F">
      <w:r w:rsidRPr="00D755B5">
        <w:t xml:space="preserve">Фонетические знания и умения являются базовыми для развития следующих </w:t>
      </w:r>
      <w:r w:rsidRPr="00D755B5">
        <w:rPr>
          <w:i/>
        </w:rPr>
        <w:t>орфографических умений</w:t>
      </w:r>
      <w:r w:rsidRPr="00D755B5">
        <w:t xml:space="preserve">: </w:t>
      </w:r>
    </w:p>
    <w:p w:rsidR="00FD016F" w:rsidRPr="00D755B5" w:rsidRDefault="00FD016F" w:rsidP="00FD016F">
      <w:r w:rsidRPr="00D755B5">
        <w:t xml:space="preserve">видеть орфограммы в словах и между словами; </w:t>
      </w:r>
    </w:p>
    <w:p w:rsidR="00FD016F" w:rsidRPr="00D755B5" w:rsidRDefault="00FD016F" w:rsidP="00FD016F">
      <w:r w:rsidRPr="00D755B5">
        <w:t xml:space="preserve">правильно писать слова с изученными орфограммами; </w:t>
      </w:r>
    </w:p>
    <w:p w:rsidR="00FD016F" w:rsidRPr="00D755B5" w:rsidRDefault="00FD016F" w:rsidP="00FD016F">
      <w:r w:rsidRPr="00D755B5">
        <w:t xml:space="preserve">графически обозначать орфограмму и условия выбора (без введения термина «условия выбора орфограммы»); </w:t>
      </w:r>
    </w:p>
    <w:p w:rsidR="00FD016F" w:rsidRPr="00D755B5" w:rsidRDefault="00FD016F" w:rsidP="00FD016F">
      <w:r w:rsidRPr="00D755B5">
        <w:t xml:space="preserve">находить и исправлять орфографические ошибки. </w:t>
      </w:r>
    </w:p>
    <w:p w:rsidR="00FD016F" w:rsidRPr="00D755B5" w:rsidRDefault="00FD016F" w:rsidP="00FD016F">
      <w:r w:rsidRPr="00D755B5">
        <w:t xml:space="preserve">Чтобы обеспечить преемственность в изучении орфографии между начальной и основной школой и сделать процесс развития орфографических умений более осмысленным, вводится понятие орфограмма (написание, которое нельзя безошибочно установить на слух, написание по правилу). Дети знакомятся с «опасными местами» в словах русского языка (гласные в безударных слогах; звук [й'] после согласных перед гласными; согласные на конце слова; место после ш, ж, ч, щ; место после мягкого согласного), учатся находить эти места в словах, т.е. видеть в словах орфограммы. </w:t>
      </w:r>
    </w:p>
    <w:p w:rsidR="00FD016F" w:rsidRPr="00D755B5" w:rsidRDefault="00FD016F" w:rsidP="00FD016F">
      <w:r w:rsidRPr="00D755B5">
        <w:t xml:space="preserve">Изучаются следующие </w:t>
      </w:r>
      <w:r w:rsidRPr="00D755B5">
        <w:rPr>
          <w:i/>
        </w:rPr>
        <w:t>орфограммы</w:t>
      </w:r>
      <w:r w:rsidRPr="00D755B5">
        <w:t xml:space="preserve">: </w:t>
      </w:r>
    </w:p>
    <w:p w:rsidR="00FD016F" w:rsidRPr="00D755B5" w:rsidRDefault="00FD016F" w:rsidP="00FD016F">
      <w:r w:rsidRPr="00D755B5">
        <w:t xml:space="preserve">Обозначение мягкости согласных на письме с помощью букв е, ё, и, ю, я, ь. </w:t>
      </w:r>
    </w:p>
    <w:p w:rsidR="00FD016F" w:rsidRPr="00D755B5" w:rsidRDefault="00FD016F" w:rsidP="00FD016F">
      <w:r w:rsidRPr="00D755B5">
        <w:t xml:space="preserve">Большая буква в именах, отчествах, фамилиях людей, кличках животных, географических названиях. </w:t>
      </w:r>
    </w:p>
    <w:p w:rsidR="00FD016F" w:rsidRPr="00D755B5" w:rsidRDefault="00FD016F" w:rsidP="00FD016F">
      <w:r w:rsidRPr="00D755B5">
        <w:lastRenderedPageBreak/>
        <w:t xml:space="preserve">Буквы и, у, а после шипящих ж, ш, ч, щ. </w:t>
      </w:r>
    </w:p>
    <w:p w:rsidR="00FD016F" w:rsidRPr="00D755B5" w:rsidRDefault="00FD016F" w:rsidP="00FD016F">
      <w:r w:rsidRPr="00D755B5">
        <w:t xml:space="preserve">Разделительные ь и ъ. </w:t>
      </w:r>
    </w:p>
    <w:p w:rsidR="00FD016F" w:rsidRPr="00D755B5" w:rsidRDefault="00FD016F" w:rsidP="00FD016F">
      <w:r w:rsidRPr="00D755B5">
        <w:t xml:space="preserve">Проверяемые и непроверяемые безударные гласные в корне слова (на материале двусложных слов). </w:t>
      </w:r>
    </w:p>
    <w:p w:rsidR="00FD016F" w:rsidRPr="00D755B5" w:rsidRDefault="00FD016F" w:rsidP="00FD016F">
      <w:r w:rsidRPr="00D755B5">
        <w:t xml:space="preserve">Проверяемые согласные на конце слова. </w:t>
      </w:r>
    </w:p>
    <w:p w:rsidR="00FD016F" w:rsidRPr="00D755B5" w:rsidRDefault="00FD016F" w:rsidP="00FD016F">
      <w:r w:rsidRPr="00D755B5">
        <w:t xml:space="preserve">Пробел между предлогом и соседним словом. </w:t>
      </w:r>
    </w:p>
    <w:p w:rsidR="00FD016F" w:rsidRPr="00D755B5" w:rsidRDefault="00FD016F" w:rsidP="00FD016F">
      <w:r w:rsidRPr="00D755B5">
        <w:t>Кроме того, дети знакомятся с правилами переноса слов и орфо</w:t>
      </w:r>
      <w:r w:rsidR="001D73E2" w:rsidRPr="00D755B5">
        <w:t>граммой-черточкой при переносе.</w:t>
      </w:r>
    </w:p>
    <w:p w:rsidR="00FD016F" w:rsidRPr="00D755B5" w:rsidRDefault="00FD016F" w:rsidP="00FD016F">
      <w:r w:rsidRPr="00D755B5">
        <w:t xml:space="preserve">Изучение орфографии в начальной школе направлено на то, чтобы помочь детям осознать важность правильного использования языка не только в устной речи, но и на письме, показать, что необходимым компонентом письменной речи является орфографический навык. </w:t>
      </w:r>
      <w:r w:rsidRPr="00D755B5">
        <w:rPr>
          <w:i/>
        </w:rPr>
        <w:t>Орфографически правильная письменная речь</w:t>
      </w:r>
      <w:r w:rsidRPr="00D755B5">
        <w:t xml:space="preserve"> – залог успешного общения в письменной форме.</w:t>
      </w:r>
    </w:p>
    <w:p w:rsidR="00FD016F" w:rsidRPr="00D755B5" w:rsidRDefault="00FD016F" w:rsidP="00FD016F">
      <w:r w:rsidRPr="00D755B5">
        <w:t>Этот подход заложен уже в пропедевтическом курсе русского языка в период обучения грамоте.</w:t>
      </w:r>
    </w:p>
    <w:p w:rsidR="00FD016F" w:rsidRPr="00D755B5" w:rsidRDefault="00FD016F" w:rsidP="00FD016F">
      <w:pPr>
        <w:rPr>
          <w:i/>
        </w:rPr>
      </w:pPr>
      <w:r w:rsidRPr="00D755B5">
        <w:t>Второй аспект в рассмотрении слова в курсе русского языка начальной школы – это его</w:t>
      </w:r>
      <w:r w:rsidRPr="00D755B5">
        <w:rPr>
          <w:i/>
        </w:rPr>
        <w:t xml:space="preserve"> морфемный состав.</w:t>
      </w:r>
    </w:p>
    <w:p w:rsidR="00FD016F" w:rsidRPr="00D755B5" w:rsidRDefault="00FD016F" w:rsidP="00FD016F">
      <w:r w:rsidRPr="00D755B5">
        <w:rPr>
          <w:i/>
        </w:rPr>
        <w:t>Во 2</w:t>
      </w:r>
      <w:r w:rsidRPr="00D755B5">
        <w:t xml:space="preserve"> классе дается определение корня, однокоренных слов, суффикса, приставки. Систематически проводится наблюдение над однокоренными словами, подбор групп однокоренных слов и выявление признаков, по которым слова являются однокоренными (одинаковый корень и близость слов по смыслу). Дети знакомятся с определенными суффиксами имен существительных: -ок-, -ик-, -тель-, -ушк-, -юшк-, -ёнок-, -онок-, -ят-, -ищ-, их значениями, учатся видеть эти суффиксы в словах, образовывать слова с этими суффиксами. Также происходит знакомство с группой приставок, сходных по написанию с предлогами: с, от, за, на, по, про, до и др. </w:t>
      </w:r>
    </w:p>
    <w:p w:rsidR="00FD016F" w:rsidRPr="00D755B5" w:rsidRDefault="00FD016F" w:rsidP="00FD016F">
      <w:r w:rsidRPr="00D755B5">
        <w:rPr>
          <w:i/>
        </w:rPr>
        <w:t>«Состав слова»</w:t>
      </w:r>
      <w:r w:rsidRPr="00D755B5">
        <w:t xml:space="preserve"> – сквозная тема курса русского языка. При изучении всех разделов и тем в каждом классе в качестве дополнительного задания к упражнениям предлагается наблюдение над однокоренными словами и их значением, задания на нахождение однокоренных слов и корня в них; суффикса, приставки; на подбор однокоренных слов. </w:t>
      </w:r>
      <w:r w:rsidRPr="00D755B5">
        <w:rPr>
          <w:i/>
        </w:rPr>
        <w:t>Во 2</w:t>
      </w:r>
      <w:r w:rsidRPr="00D755B5">
        <w:t xml:space="preserve"> классе для анализа предлагаются существительные мужского рода с нулевым окончанием типа дуб – дубок, кот – котенок, стол – столик и т.п., а для изучения приставок и образования слов с помощью приставок – глаголы движения (бежал, побежал, добежал, прибежал и т.п.).</w:t>
      </w:r>
    </w:p>
    <w:p w:rsidR="00FD016F" w:rsidRPr="00D755B5" w:rsidRDefault="00FD016F" w:rsidP="00FD016F">
      <w:r w:rsidRPr="00D755B5">
        <w:t xml:space="preserve">Третий аспект рассмотрения слова – </w:t>
      </w:r>
      <w:r w:rsidRPr="00D755B5">
        <w:rPr>
          <w:i/>
        </w:rPr>
        <w:t>лексический.</w:t>
      </w:r>
      <w:r w:rsidRPr="00D755B5">
        <w:t xml:space="preserve"> Он связан с называнием предметов и явлений окружающего мира. Лексическая работа пронизывает весь курс: регулярно ведется наблюдение над значением слов, в том числе однокоренных; объясняются и уточняются значения слов (в том числе с помощью толкового словаря). Дети наблюдают над сочетаемостью слов, над словоупотреблением, практически знакомятся с синонимией, антонимией, омонимией, с многозначностью, с переносным значением слова.</w:t>
      </w:r>
    </w:p>
    <w:p w:rsidR="00FD016F" w:rsidRPr="00D755B5" w:rsidRDefault="00FD016F" w:rsidP="00FD016F">
      <w:r w:rsidRPr="00D755B5">
        <w:t xml:space="preserve">Четвертый аспект рассмотрения слова – </w:t>
      </w:r>
      <w:r w:rsidRPr="00D755B5">
        <w:rPr>
          <w:i/>
        </w:rPr>
        <w:t>морфологический.</w:t>
      </w:r>
      <w:r w:rsidRPr="00D755B5">
        <w:t xml:space="preserve"> </w:t>
      </w:r>
    </w:p>
    <w:p w:rsidR="00FD016F" w:rsidRPr="00D755B5" w:rsidRDefault="00FD016F" w:rsidP="00FD016F">
      <w:r w:rsidRPr="00D755B5">
        <w:lastRenderedPageBreak/>
        <w:t>Морфология – самый сложный для ребенка раздел, так как его изучение предполагает сформированность определенных мыслительных операций, способности к обобщению, к абстрагированию. Изучение частей речи требует знаний о составе слова и словообразовании, а также знаний из области лексики (значение слова), синтаксиса (функционирование слов в предложении). Нужно также иметь в виду, что морфология изучается как средство развития мышления детей, представления о  языке как системе и повышения орфографической грамотности.</w:t>
      </w:r>
    </w:p>
    <w:p w:rsidR="00FD016F" w:rsidRPr="00D755B5" w:rsidRDefault="00FD016F" w:rsidP="00FD016F">
      <w:r w:rsidRPr="00D755B5">
        <w:t xml:space="preserve">В 1 классе в курсе обучения грамоте и </w:t>
      </w:r>
      <w:r w:rsidRPr="00D755B5">
        <w:rPr>
          <w:i/>
        </w:rPr>
        <w:t>во 2</w:t>
      </w:r>
      <w:r w:rsidRPr="00D755B5">
        <w:t xml:space="preserve"> классе дети знакомятся с группами слов, которые отвечают на определенные вопросы 1) кто? что? 2) какой? какая? какое? какие? 3) что делает? что делал? что сделал?), учатся ставить вопросы к словам, от слова к слову, узнают, что слова, которые отвечают на вопросы «кто?, что?», могут называть один предмет и много предметов; усваивают определения частей речи. </w:t>
      </w:r>
    </w:p>
    <w:p w:rsidR="00FD016F" w:rsidRPr="00D755B5" w:rsidRDefault="00FD016F" w:rsidP="00FD016F">
      <w:r w:rsidRPr="00D755B5">
        <w:t>Кроме того, выделяется группа слов, к которым нельзя задать вопрос (предлоги, союзы, а также слова, которые выражают чувства, но не называют их – без введения термина «междометие»). Так постепенно у детей складывается представление о трех группах слов в русском языке – самостоятельных (знаменательных), служебных, междометиях и об их функциях в речи.</w:t>
      </w:r>
    </w:p>
    <w:p w:rsidR="00FD016F" w:rsidRPr="00D755B5" w:rsidRDefault="00FD016F" w:rsidP="00FD016F">
      <w:r w:rsidRPr="00D755B5">
        <w:t>В курсе русского языка дети получают первоначальное представление о системе языка, т.к. знакомятся на элементарном уровне со всеми единицами языка: звуком, морфемой, словом, словосочетанием, предложением и текстом, наблюдают соотношения ме</w:t>
      </w:r>
      <w:r w:rsidR="001D73E2" w:rsidRPr="00D755B5">
        <w:t xml:space="preserve">жду этими языковыми единицами. </w:t>
      </w:r>
    </w:p>
    <w:p w:rsidR="00FD016F" w:rsidRPr="00D755B5" w:rsidRDefault="00FD016F" w:rsidP="00FD016F">
      <w:r w:rsidRPr="00D755B5">
        <w:t xml:space="preserve">Помимо разделов </w:t>
      </w:r>
      <w:r w:rsidRPr="00D755B5">
        <w:rPr>
          <w:i/>
        </w:rPr>
        <w:t>«Слово», «Предложение» и «Текст»</w:t>
      </w:r>
      <w:r w:rsidRPr="00D755B5">
        <w:t xml:space="preserve"> в курс русского языка входят разделы </w:t>
      </w:r>
      <w:r w:rsidRPr="00D755B5">
        <w:rPr>
          <w:i/>
        </w:rPr>
        <w:t xml:space="preserve">«Развитие речи» и «Совершенствование навыков каллиграфии». </w:t>
      </w:r>
      <w:r w:rsidRPr="00D755B5">
        <w:t xml:space="preserve">Два последних не выделены в качестве специальных разделов для изучения, но являются ведущими направлениями работы по русскому языку в курсе начальной школы. </w:t>
      </w:r>
    </w:p>
    <w:p w:rsidR="00FD016F" w:rsidRPr="00D755B5" w:rsidRDefault="00FD016F" w:rsidP="00FD016F">
      <w:pPr>
        <w:outlineLvl w:val="0"/>
        <w:rPr>
          <w:b/>
          <w:i/>
        </w:rPr>
      </w:pPr>
      <w:r w:rsidRPr="00D755B5">
        <w:rPr>
          <w:b/>
          <w:i/>
        </w:rPr>
        <w:t xml:space="preserve">Основные направления работы по развитию речи: </w:t>
      </w:r>
    </w:p>
    <w:p w:rsidR="00FD016F" w:rsidRPr="00D755B5" w:rsidRDefault="00FD016F" w:rsidP="00FD016F">
      <w:r w:rsidRPr="00D755B5">
        <w:t xml:space="preserve">1. 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т.д., а также в ходе работы со словарными статьями из толкового словаря, словаря синонимов. </w:t>
      </w:r>
    </w:p>
    <w:p w:rsidR="00FD016F" w:rsidRPr="00D755B5" w:rsidRDefault="00FD016F" w:rsidP="00FD016F">
      <w:r w:rsidRPr="00D755B5">
        <w:t xml:space="preserve">2. Развитие и совершенствование грамматического строя речи: наблюдение над связью слов в предложении, над построением простых и сложных предложений, предложений с прямой речью, с однородными членами; над правильностью употребления форм слов, их грамматической сочетаемостью. Самостоятельное конструирование словосочетаний, предложений, текстов. </w:t>
      </w:r>
    </w:p>
    <w:p w:rsidR="00FD016F" w:rsidRPr="00D755B5" w:rsidRDefault="00FD016F" w:rsidP="00FD016F">
      <w:r w:rsidRPr="00D755B5">
        <w:t xml:space="preserve">3. Развитие связной устной и письменной речи: овладение продуктивными навыками и умениями устной и письменной разговорной речи, устной учебно-научной речи; навыками и умениями понимания и элементарного анализа художественного и учебно-научного текста. </w:t>
      </w:r>
    </w:p>
    <w:p w:rsidR="00FD016F" w:rsidRPr="00D755B5" w:rsidRDefault="00FD016F" w:rsidP="00FD016F">
      <w:r w:rsidRPr="00D755B5">
        <w:t>4. Развитие орфоэпических навыков, а также умения говорить и читать с правильной интонацией.</w:t>
      </w:r>
    </w:p>
    <w:p w:rsidR="00FD016F" w:rsidRPr="00D755B5" w:rsidRDefault="00FD016F" w:rsidP="00FD016F">
      <w:r w:rsidRPr="00D755B5">
        <w:t>Таким образом, курс русского языка, имеющий практическую направленность, выявляет значимость всех единиц языка для успешного общения, сообщает необходимые знания об этих единицах языка, формирует учебно-языковые, грамматические, речевые и правописные умения и навыки, необходимые для успешного общения.</w:t>
      </w:r>
    </w:p>
    <w:p w:rsidR="00FD016F" w:rsidRPr="00D755B5" w:rsidRDefault="00FD016F" w:rsidP="00FD016F">
      <w:r w:rsidRPr="00D755B5">
        <w:rPr>
          <w:b/>
          <w:i/>
        </w:rPr>
        <w:lastRenderedPageBreak/>
        <w:t>Отличие данной программы</w:t>
      </w:r>
      <w:r w:rsidRPr="00D755B5">
        <w:t xml:space="preserve"> от других действующих в традиционной системе обучения и развивающих системах заключается в том, что: </w:t>
      </w:r>
    </w:p>
    <w:p w:rsidR="00FD016F" w:rsidRPr="00D755B5" w:rsidRDefault="00FD016F" w:rsidP="00FD016F">
      <w:r w:rsidRPr="00D755B5">
        <w:t xml:space="preserve">1. Определены основные линии развития учащихся средствами предмета «Русский язык», на которых строится непрерывный курс: овладение функциональной грамотностью; навыками и умениями различных видов устной и письменной речи; орфографией и пунктуацией; навыками и умениями понимания и анализа текстов; приобретение систематических знаний о языке; раскрытие его воспитательного потенциала; формирование у детей чувства языка. </w:t>
      </w:r>
    </w:p>
    <w:p w:rsidR="00FD016F" w:rsidRPr="00D755B5" w:rsidRDefault="00FD016F" w:rsidP="00FD016F">
      <w:r w:rsidRPr="00D755B5">
        <w:t xml:space="preserve">2. Предложен путь формирования у детей орфографической зоркости на основе целенаправленной систематической работы над составом и лексическим значением слова в сочетании с его звукобуквенным анализом; развития на этой основе языкового чутья детей. </w:t>
      </w:r>
    </w:p>
    <w:p w:rsidR="00FD016F" w:rsidRPr="00D755B5" w:rsidRDefault="00FD016F" w:rsidP="00FD016F">
      <w:r w:rsidRPr="00D755B5">
        <w:t xml:space="preserve">3. Введено понятие «орфограмма», названы опознавательные признаки орфограмм. </w:t>
      </w:r>
    </w:p>
    <w:p w:rsidR="00FD016F" w:rsidRPr="00D755B5" w:rsidRDefault="00FD016F" w:rsidP="00FD016F">
      <w:r w:rsidRPr="00D755B5">
        <w:t xml:space="preserve">4. Сведения о частях слова вводятся раньше – с первых шагов обучения грамоте, в ходе регулярного наблюдения над словами, которое вызывает у детей живой интерес. </w:t>
      </w:r>
    </w:p>
    <w:p w:rsidR="00FD016F" w:rsidRPr="00D755B5" w:rsidRDefault="00FD016F" w:rsidP="00FD016F">
      <w:r w:rsidRPr="00D755B5">
        <w:t xml:space="preserve">5. Состав слова и лексика – «сквозные темы» всего курса. </w:t>
      </w:r>
    </w:p>
    <w:p w:rsidR="00FD016F" w:rsidRPr="00D755B5" w:rsidRDefault="00FD016F" w:rsidP="00FD016F">
      <w:r w:rsidRPr="00D755B5">
        <w:t xml:space="preserve">6. Усилено внимание к синтаксису и пунктуации – основе письменной речи, средству выражения собственных мыслей и чувств и понимания чужих. Увеличен объем изучаемого материала по синтаксису и пунктуации. </w:t>
      </w:r>
    </w:p>
    <w:p w:rsidR="00FD016F" w:rsidRPr="00D755B5" w:rsidRDefault="00FD016F" w:rsidP="00FD016F">
      <w:r w:rsidRPr="00D755B5">
        <w:t>7. Изучение языкового материала мотивировано его значимостью для успешного общения.</w:t>
      </w:r>
    </w:p>
    <w:p w:rsidR="00FD016F" w:rsidRPr="00D755B5" w:rsidRDefault="00FD016F" w:rsidP="00FD016F">
      <w:r w:rsidRPr="00D755B5">
        <w:t>8. Выдержан единый методический подход к работе с текстом на уроках чтения и русского языка – формирование у детей типа правильной читательской деятельности. Дети осваивают систему приемов чтения и понимания художественного и учебно-научного текста.</w:t>
      </w:r>
    </w:p>
    <w:p w:rsidR="00181FDD" w:rsidRPr="00D755B5" w:rsidRDefault="00181FDD" w:rsidP="00181FDD">
      <w:pPr>
        <w:rPr>
          <w:u w:val="single"/>
        </w:rPr>
      </w:pPr>
      <w:r w:rsidRPr="00D755B5">
        <w:rPr>
          <w:u w:val="single"/>
        </w:rPr>
        <w:t xml:space="preserve">К концу обучения во 2 классе учащиеся должны </w:t>
      </w:r>
      <w:r w:rsidRPr="00D755B5">
        <w:rPr>
          <w:b/>
          <w:i/>
          <w:u w:val="single"/>
        </w:rPr>
        <w:t>знать</w:t>
      </w:r>
      <w:r w:rsidRPr="00D755B5">
        <w:rPr>
          <w:u w:val="single"/>
        </w:rPr>
        <w:t>:</w:t>
      </w:r>
    </w:p>
    <w:p w:rsidR="00181FDD" w:rsidRPr="00D755B5" w:rsidRDefault="00181FDD" w:rsidP="00181FDD">
      <w:r w:rsidRPr="00D755B5">
        <w:t xml:space="preserve">- признаки гласных и согласных звуков, согласные глухие и звонкие, твердые и мягкие; </w:t>
      </w:r>
    </w:p>
    <w:p w:rsidR="00181FDD" w:rsidRPr="00D755B5" w:rsidRDefault="00181FDD" w:rsidP="00181FDD">
      <w:r w:rsidRPr="00D755B5">
        <w:t xml:space="preserve">- пары согласных по глухости-звонкости и твердости-мягкости; </w:t>
      </w:r>
    </w:p>
    <w:p w:rsidR="00181FDD" w:rsidRPr="00D755B5" w:rsidRDefault="00181FDD" w:rsidP="00181FDD">
      <w:r w:rsidRPr="00D755B5">
        <w:t>- обозначение мягкости согласных на письме с помощью букв е, ё, и, ю, я, ь;</w:t>
      </w:r>
    </w:p>
    <w:p w:rsidR="00181FDD" w:rsidRPr="00D755B5" w:rsidRDefault="00181FDD" w:rsidP="00181FDD">
      <w:r w:rsidRPr="00D755B5">
        <w:t xml:space="preserve">- названия, порядок букв русского алфавита; </w:t>
      </w:r>
    </w:p>
    <w:p w:rsidR="00181FDD" w:rsidRPr="00D755B5" w:rsidRDefault="00181FDD" w:rsidP="00181FDD">
      <w:r w:rsidRPr="00D755B5">
        <w:t xml:space="preserve">- правила переноса слов; </w:t>
      </w:r>
    </w:p>
    <w:p w:rsidR="00181FDD" w:rsidRPr="00D755B5" w:rsidRDefault="00181FDD" w:rsidP="00181FDD">
      <w:r w:rsidRPr="00D755B5">
        <w:t xml:space="preserve">- названия частей слова (кроме окончания); </w:t>
      </w:r>
    </w:p>
    <w:p w:rsidR="00181FDD" w:rsidRPr="00D755B5" w:rsidRDefault="00181FDD" w:rsidP="00181FDD">
      <w:r w:rsidRPr="00D755B5">
        <w:t xml:space="preserve">- признаки предложения и текста; </w:t>
      </w:r>
    </w:p>
    <w:p w:rsidR="00181FDD" w:rsidRPr="00D755B5" w:rsidRDefault="00181FDD" w:rsidP="00181FDD">
      <w:r w:rsidRPr="00D755B5">
        <w:lastRenderedPageBreak/>
        <w:t>- изученные орфограммы.</w:t>
      </w:r>
    </w:p>
    <w:p w:rsidR="00181FDD" w:rsidRPr="00D755B5" w:rsidRDefault="00181FDD" w:rsidP="00181FDD">
      <w:r w:rsidRPr="00D755B5">
        <w:t xml:space="preserve">Ученики должны </w:t>
      </w:r>
      <w:r w:rsidRPr="00D755B5">
        <w:rPr>
          <w:b/>
          <w:i/>
        </w:rPr>
        <w:t>уметь</w:t>
      </w:r>
      <w:r w:rsidRPr="00D755B5">
        <w:t xml:space="preserve">: </w:t>
      </w:r>
    </w:p>
    <w:p w:rsidR="00181FDD" w:rsidRPr="00D755B5" w:rsidRDefault="00181FDD" w:rsidP="00181FDD">
      <w:r w:rsidRPr="00D755B5">
        <w:t xml:space="preserve">- правильно называть звуки в слове, делить слова на слоги, ставить ударение, различать ударный и безударные слоги; </w:t>
      </w:r>
    </w:p>
    <w:p w:rsidR="00181FDD" w:rsidRPr="00D755B5" w:rsidRDefault="00181FDD" w:rsidP="00181FDD">
      <w:r w:rsidRPr="00D755B5">
        <w:t xml:space="preserve">- делить слова на части для переноса; </w:t>
      </w:r>
    </w:p>
    <w:p w:rsidR="00181FDD" w:rsidRPr="00D755B5" w:rsidRDefault="00181FDD" w:rsidP="00181FDD">
      <w:r w:rsidRPr="00D755B5">
        <w:t xml:space="preserve">- производить звуко-буквенный анализ слов и соотносить количество звуков и букв в доступных двусложных словах; </w:t>
      </w:r>
    </w:p>
    <w:p w:rsidR="00181FDD" w:rsidRPr="00D755B5" w:rsidRDefault="00181FDD" w:rsidP="00181FDD">
      <w:r w:rsidRPr="00D755B5">
        <w:t xml:space="preserve">- правильно списывать слова, предложения, текст, проверять написанное, сравнивая с образцом; </w:t>
      </w:r>
    </w:p>
    <w:p w:rsidR="00181FDD" w:rsidRPr="00D755B5" w:rsidRDefault="00181FDD" w:rsidP="00181FDD">
      <w:r w:rsidRPr="00D755B5">
        <w:t xml:space="preserve">- писать под диктовку слова, предложения, текст из 30–40 слов, писать на слух без ошибок слова, где произношение и написание совпадают; </w:t>
      </w:r>
    </w:p>
    <w:p w:rsidR="00181FDD" w:rsidRPr="00D755B5" w:rsidRDefault="00181FDD" w:rsidP="00181FDD">
      <w:r w:rsidRPr="00D755B5">
        <w:t xml:space="preserve">- видеть опасные места в словах, видеть в словах изученные орфограммы; </w:t>
      </w:r>
    </w:p>
    <w:p w:rsidR="00181FDD" w:rsidRPr="00D755B5" w:rsidRDefault="00181FDD" w:rsidP="00181FDD">
      <w:r w:rsidRPr="00D755B5">
        <w:t xml:space="preserve">- писать без ошибок большую букву в именах, отчествах, фамилиях людей, кличках животных, географических названиях; безударные гласные, проверяемые ударением, в корнях двусложных слов; проверяемые согласные на конце слов; сочетания чк, чн в словах; ь для обозначения мягкости согласных на конце и в середине слова; слова с непроверяемыми написаниями, определенные программой; писать предлоги раздельно с другими словами; различать одинаковые по написанию приставки и предлоги; графически объяснять выбор написаний в словах с изученными орфограммами; </w:t>
      </w:r>
    </w:p>
    <w:p w:rsidR="00181FDD" w:rsidRPr="00D755B5" w:rsidRDefault="00181FDD" w:rsidP="00181FDD">
      <w:r w:rsidRPr="00D755B5">
        <w:t xml:space="preserve">- находить и исправлять орфографические ошибки на изученные правила; </w:t>
      </w:r>
    </w:p>
    <w:p w:rsidR="00181FDD" w:rsidRPr="00D755B5" w:rsidRDefault="00181FDD" w:rsidP="00181FDD">
      <w:r w:rsidRPr="00D755B5">
        <w:t xml:space="preserve">находить корень в группе однокоренных слов, видеть в словах изученные суффиксы и приставки, - образовывать слова с помощью этих суффиксов и приставок; видеть и самостоятельно подбирать однокоренные слова; обращать внимание на особенности употребления слов; </w:t>
      </w:r>
      <w:r w:rsidRPr="00D755B5">
        <w:cr/>
        <w:t xml:space="preserve">- ставить вопросы к словам в предложении; видеть слова, называющие, о ком или о чем говорится в предложении и что говорится; составлять предложения из слов, предложения на заданную тему; </w:t>
      </w:r>
    </w:p>
    <w:p w:rsidR="00181FDD" w:rsidRPr="00D755B5" w:rsidRDefault="00181FDD" w:rsidP="00181FDD">
      <w:r w:rsidRPr="00D755B5">
        <w:t xml:space="preserve">- предполагать по заглавию, иллюстрации и ключевым словам содержание текста; отвечать на вопросы учителя по ходу чтения и на вопросы ко всему тексту после его чтения; выбирать подходящее заглавие к тексту из ряда данных; </w:t>
      </w:r>
    </w:p>
    <w:p w:rsidR="00181FDD" w:rsidRPr="00D755B5" w:rsidRDefault="00181FDD" w:rsidP="00181FDD">
      <w:r w:rsidRPr="00D755B5">
        <w:t>- составлять небольшой текст (4–5 предложений) по картинке или на заданную тему и записывать его с помощью учителя.</w:t>
      </w:r>
    </w:p>
    <w:p w:rsidR="00181FDD" w:rsidRPr="00D755B5" w:rsidRDefault="00181FDD" w:rsidP="00181FDD"/>
    <w:p w:rsidR="00FD016F" w:rsidRPr="00D755B5" w:rsidRDefault="00FD016F" w:rsidP="00FD016F"/>
    <w:p w:rsidR="00EA70E4" w:rsidRDefault="00EA70E4" w:rsidP="00181FDD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1E2" w:rsidRDefault="001761E2" w:rsidP="00181FDD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1E2" w:rsidRDefault="001761E2" w:rsidP="00181FDD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B3E" w:rsidRDefault="00155B3E" w:rsidP="00940A1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B3E" w:rsidRDefault="00155B3E" w:rsidP="00940A1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73E2" w:rsidRPr="006B47D4" w:rsidRDefault="001D73E2" w:rsidP="00940A16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sz w:val="24"/>
          <w:szCs w:val="24"/>
        </w:rPr>
        <w:t>Учебно – тематическое планирование</w:t>
      </w:r>
    </w:p>
    <w:p w:rsidR="001D73E2" w:rsidRPr="006B47D4" w:rsidRDefault="001D73E2" w:rsidP="001D73E2">
      <w:pPr>
        <w:tabs>
          <w:tab w:val="left" w:pos="49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1D73E2" w:rsidRPr="006B47D4" w:rsidRDefault="001D73E2" w:rsidP="001D73E2">
      <w:pPr>
        <w:tabs>
          <w:tab w:val="left" w:pos="49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E2" w:rsidRPr="006B47D4" w:rsidRDefault="001D73E2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Классы: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B47D4">
        <w:rPr>
          <w:rFonts w:ascii="Times New Roman" w:hAnsi="Times New Roman" w:cs="Times New Roman"/>
          <w:sz w:val="24"/>
          <w:szCs w:val="24"/>
        </w:rPr>
        <w:t>а.</w:t>
      </w:r>
    </w:p>
    <w:p w:rsidR="001D73E2" w:rsidRPr="006B47D4" w:rsidRDefault="001D73E2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Учитель: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r w:rsidR="00747C55">
        <w:rPr>
          <w:rFonts w:ascii="Times New Roman" w:hAnsi="Times New Roman" w:cs="Times New Roman"/>
          <w:sz w:val="24"/>
          <w:szCs w:val="24"/>
        </w:rPr>
        <w:t>З.В.Ахметова</w:t>
      </w:r>
      <w:r w:rsidRPr="006B47D4">
        <w:rPr>
          <w:rFonts w:ascii="Times New Roman" w:hAnsi="Times New Roman" w:cs="Times New Roman"/>
          <w:sz w:val="24"/>
          <w:szCs w:val="24"/>
        </w:rPr>
        <w:t>.</w:t>
      </w:r>
    </w:p>
    <w:p w:rsidR="001D73E2" w:rsidRPr="006B47D4" w:rsidRDefault="001D73E2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47D4">
        <w:rPr>
          <w:rFonts w:ascii="Times New Roman" w:hAnsi="Times New Roman" w:cs="Times New Roman"/>
          <w:sz w:val="24"/>
          <w:szCs w:val="24"/>
        </w:rPr>
        <w:t xml:space="preserve">     </w:t>
      </w: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всего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140</w:t>
      </w:r>
      <w:r w:rsidRPr="006B47D4">
        <w:rPr>
          <w:rFonts w:ascii="Times New Roman" w:hAnsi="Times New Roman" w:cs="Times New Roman"/>
          <w:sz w:val="24"/>
          <w:szCs w:val="24"/>
        </w:rPr>
        <w:t xml:space="preserve"> часов;   </w:t>
      </w: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неделю</w:t>
      </w:r>
      <w:r w:rsidRPr="006B47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47D4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D73E2" w:rsidRPr="00C81D71" w:rsidRDefault="001D73E2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Плановых </w:t>
      </w:r>
      <w:r w:rsidR="00C81D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проверочных</w:t>
      </w: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96E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диктантов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 w:rsidR="00C81D71">
        <w:rPr>
          <w:rFonts w:ascii="Times New Roman" w:hAnsi="Times New Roman" w:cs="Times New Roman"/>
          <w:sz w:val="24"/>
          <w:szCs w:val="24"/>
        </w:rPr>
        <w:t>- 4</w:t>
      </w:r>
      <w:r w:rsidRPr="006B47D4">
        <w:rPr>
          <w:rFonts w:ascii="Times New Roman" w:hAnsi="Times New Roman" w:cs="Times New Roman"/>
          <w:sz w:val="24"/>
          <w:szCs w:val="24"/>
        </w:rPr>
        <w:t xml:space="preserve">, </w:t>
      </w:r>
      <w:r w:rsidR="00C81D71" w:rsidRPr="00C81D71">
        <w:rPr>
          <w:rFonts w:ascii="Times New Roman" w:hAnsi="Times New Roman" w:cs="Times New Roman"/>
          <w:b/>
          <w:sz w:val="24"/>
          <w:szCs w:val="24"/>
        </w:rPr>
        <w:t>проверочных списываний – 2,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 w:rsidR="00B96E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контрольных списываний </w:t>
      </w:r>
      <w:r w:rsidR="00C81D71">
        <w:rPr>
          <w:rFonts w:ascii="Times New Roman" w:hAnsi="Times New Roman" w:cs="Times New Roman"/>
          <w:sz w:val="24"/>
          <w:szCs w:val="24"/>
        </w:rPr>
        <w:t xml:space="preserve"> - 1</w:t>
      </w:r>
      <w:r w:rsidRPr="006B47D4">
        <w:rPr>
          <w:rFonts w:ascii="Times New Roman" w:hAnsi="Times New Roman" w:cs="Times New Roman"/>
          <w:sz w:val="24"/>
          <w:szCs w:val="24"/>
        </w:rPr>
        <w:t xml:space="preserve">,  </w:t>
      </w:r>
      <w:r w:rsidR="00B96E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проверочных работ</w:t>
      </w:r>
      <w:r w:rsidR="00C81D71">
        <w:rPr>
          <w:rFonts w:ascii="Times New Roman" w:hAnsi="Times New Roman" w:cs="Times New Roman"/>
          <w:sz w:val="24"/>
          <w:szCs w:val="24"/>
        </w:rPr>
        <w:t xml:space="preserve"> - 8, </w:t>
      </w:r>
      <w:r w:rsidR="00C81D71" w:rsidRPr="00C81D71">
        <w:rPr>
          <w:rFonts w:ascii="Times New Roman" w:hAnsi="Times New Roman" w:cs="Times New Roman"/>
          <w:b/>
          <w:sz w:val="24"/>
          <w:szCs w:val="24"/>
        </w:rPr>
        <w:t>обучающих сочинений – 1, обучающих изложений - 2</w:t>
      </w:r>
      <w:r w:rsidRPr="00C81D71">
        <w:rPr>
          <w:rFonts w:ascii="Times New Roman" w:hAnsi="Times New Roman" w:cs="Times New Roman"/>
          <w:b/>
          <w:sz w:val="24"/>
          <w:szCs w:val="24"/>
        </w:rPr>
        <w:t>.</w:t>
      </w:r>
    </w:p>
    <w:p w:rsidR="001D73E2" w:rsidRPr="006B47D4" w:rsidRDefault="001D73E2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Административных контрольных уроков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 w:rsidR="00B96E08" w:rsidRPr="00B96E08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96E08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6B47D4">
        <w:rPr>
          <w:rFonts w:ascii="Times New Roman" w:hAnsi="Times New Roman" w:cs="Times New Roman"/>
          <w:sz w:val="24"/>
          <w:szCs w:val="24"/>
        </w:rPr>
        <w:t>.</w:t>
      </w:r>
    </w:p>
    <w:p w:rsidR="001D73E2" w:rsidRPr="006B47D4" w:rsidRDefault="001D73E2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Планирование составлено на основе</w:t>
      </w:r>
      <w:r w:rsidRPr="006B47D4">
        <w:rPr>
          <w:rFonts w:ascii="Times New Roman" w:hAnsi="Times New Roman" w:cs="Times New Roman"/>
          <w:sz w:val="24"/>
          <w:szCs w:val="24"/>
        </w:rPr>
        <w:t xml:space="preserve"> авторской программы по </w:t>
      </w:r>
      <w:r w:rsidR="00B96E08">
        <w:rPr>
          <w:rFonts w:ascii="Times New Roman" w:hAnsi="Times New Roman" w:cs="Times New Roman"/>
          <w:sz w:val="24"/>
          <w:szCs w:val="24"/>
        </w:rPr>
        <w:t>русскому языку</w:t>
      </w:r>
      <w:r w:rsidRPr="006B47D4">
        <w:rPr>
          <w:rFonts w:ascii="Times New Roman" w:hAnsi="Times New Roman" w:cs="Times New Roman"/>
          <w:sz w:val="24"/>
          <w:szCs w:val="24"/>
        </w:rPr>
        <w:t xml:space="preserve"> </w:t>
      </w:r>
      <w:r w:rsidR="00B96E08"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Pr="006B47D4">
        <w:rPr>
          <w:rFonts w:ascii="Times New Roman" w:hAnsi="Times New Roman" w:cs="Times New Roman"/>
          <w:sz w:val="24"/>
          <w:szCs w:val="24"/>
        </w:rPr>
        <w:t xml:space="preserve"> образования под редакцией </w:t>
      </w:r>
      <w:r w:rsidR="00B96E08">
        <w:rPr>
          <w:rFonts w:ascii="Times New Roman" w:hAnsi="Times New Roman" w:cs="Times New Roman"/>
          <w:sz w:val="24"/>
          <w:szCs w:val="24"/>
        </w:rPr>
        <w:t xml:space="preserve">     </w:t>
      </w:r>
      <w:r w:rsidR="00B96E08">
        <w:t>Р.Н. Бунеева,      Е.В. Бунеевой, О.В. Прониной</w:t>
      </w:r>
      <w:r w:rsidRPr="006B47D4">
        <w:rPr>
          <w:rFonts w:ascii="Times New Roman" w:hAnsi="Times New Roman" w:cs="Times New Roman"/>
          <w:sz w:val="24"/>
          <w:szCs w:val="24"/>
        </w:rPr>
        <w:t>.</w:t>
      </w:r>
    </w:p>
    <w:p w:rsidR="00B96E08" w:rsidRPr="0084595A" w:rsidRDefault="001D73E2" w:rsidP="0084595A"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Учебник: </w:t>
      </w:r>
      <w:r w:rsidRPr="006B47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29AE" w:rsidRPr="009125A1">
        <w:t>Р.Н. Бунеев, Е.В. Бунеева, О.В.</w:t>
      </w:r>
      <w:r w:rsidR="00B529AE">
        <w:t xml:space="preserve"> Пронина «Руский язык». Учебник, 2 клас</w:t>
      </w:r>
      <w:r w:rsidR="0084595A">
        <w:t>с (в 2 частях) – М.: Баласс, 2008</w:t>
      </w:r>
    </w:p>
    <w:p w:rsidR="00D02647" w:rsidRPr="0084595A" w:rsidRDefault="001D73E2" w:rsidP="00D02647">
      <w:r w:rsidRPr="006B4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Дополнительная литература:</w:t>
      </w:r>
      <w:r w:rsidR="00D02647" w:rsidRPr="00D02647">
        <w:t xml:space="preserve"> </w:t>
      </w:r>
      <w:r w:rsidR="00D02647" w:rsidRPr="009125A1">
        <w:t>Р.Н. Бунеев, Е.В. Бунеева, Л.А. Фролова «Орфографическая тетр</w:t>
      </w:r>
      <w:r w:rsidR="00D02647">
        <w:t>адь по русскому яз</w:t>
      </w:r>
      <w:r w:rsidR="00747C55">
        <w:t>ыку», 2 класс – М.: Баласс, 2011</w:t>
      </w:r>
    </w:p>
    <w:p w:rsidR="00D02647" w:rsidRPr="0084595A" w:rsidRDefault="00D02647" w:rsidP="00D02647">
      <w:r w:rsidRPr="009125A1">
        <w:t>Л.Ю. Комиссарова «Дид</w:t>
      </w:r>
      <w:r>
        <w:t>актический материал» к учебнику</w:t>
      </w:r>
      <w:r w:rsidRPr="009125A1">
        <w:t xml:space="preserve"> «Русский язык» для 2</w:t>
      </w:r>
      <w:r w:rsidR="00747C55">
        <w:t xml:space="preserve"> класса – М.: Баласс, 2011</w:t>
      </w:r>
    </w:p>
    <w:p w:rsidR="00D02647" w:rsidRDefault="00D02647" w:rsidP="00D02647">
      <w:r w:rsidRPr="009125A1">
        <w:t>Е.В. Бунеева «Проверочные и контрольные работы по русскому языку» (вар. 1 и 2) для 2</w:t>
      </w:r>
      <w:r>
        <w:t xml:space="preserve"> класса – М.: Бал</w:t>
      </w:r>
      <w:r w:rsidR="00747C55">
        <w:t xml:space="preserve">асс, 2011 </w:t>
      </w:r>
    </w:p>
    <w:p w:rsidR="00747C55" w:rsidRDefault="005E37CC" w:rsidP="00D02647">
      <w:r>
        <w:t>Н.А.Исаева «Р</w:t>
      </w:r>
      <w:r w:rsidR="00747C55">
        <w:t>абочая тетрадь по русскому языку» ,2 класс-</w:t>
      </w:r>
      <w:r w:rsidR="00747C55" w:rsidRPr="00747C55">
        <w:t xml:space="preserve"> </w:t>
      </w:r>
      <w:r w:rsidR="00747C55">
        <w:t>М.: Баласс, 2011</w:t>
      </w:r>
    </w:p>
    <w:p w:rsidR="00D02647" w:rsidRDefault="00D02647" w:rsidP="00D02647">
      <w:r>
        <w:t xml:space="preserve"> </w:t>
      </w:r>
      <w:r w:rsidRPr="009125A1">
        <w:t>Е.В. Бунеева</w:t>
      </w:r>
      <w:r>
        <w:t xml:space="preserve">, Л.Ю. Комиссарова, М.А. Яковлева «Русский язык. 1-2 классы» Методические рекомендации </w:t>
      </w:r>
      <w:r w:rsidR="00EE1509">
        <w:t>– М.: Баласс, 2006</w:t>
      </w:r>
    </w:p>
    <w:p w:rsidR="00940A16" w:rsidRDefault="00940A16" w:rsidP="00940A16">
      <w:pPr>
        <w:rPr>
          <w:b/>
        </w:rPr>
      </w:pPr>
      <w:r w:rsidRPr="00235A28">
        <w:rPr>
          <w:b/>
          <w:u w:val="single"/>
        </w:rPr>
        <w:t>Перечень учебно-методического обеспечения</w:t>
      </w:r>
      <w:r>
        <w:rPr>
          <w:b/>
        </w:rPr>
        <w:t xml:space="preserve"> : </w:t>
      </w:r>
      <w:r w:rsidRPr="00235A28">
        <w:rPr>
          <w:b/>
        </w:rPr>
        <w:t xml:space="preserve">     </w:t>
      </w:r>
    </w:p>
    <w:p w:rsidR="00940A16" w:rsidRDefault="00940A16" w:rsidP="00940A16">
      <w:pPr>
        <w:pStyle w:val="a3"/>
        <w:numPr>
          <w:ilvl w:val="0"/>
          <w:numId w:val="3"/>
        </w:numPr>
      </w:pPr>
      <w:r>
        <w:t>/</w:t>
      </w:r>
      <w:r w:rsidRPr="00940A16">
        <w:rPr>
          <w:lang w:val="en-US"/>
        </w:rPr>
        <w:t>CD</w:t>
      </w:r>
      <w:r>
        <w:t>/ «Русский язык. Начальная школа. 2 класс» (1С)</w:t>
      </w:r>
    </w:p>
    <w:p w:rsidR="00940A16" w:rsidRDefault="00940A16" w:rsidP="0084615C">
      <w:pPr>
        <w:pStyle w:val="a3"/>
        <w:numPr>
          <w:ilvl w:val="0"/>
          <w:numId w:val="3"/>
        </w:numPr>
      </w:pPr>
      <w:r>
        <w:t>/</w:t>
      </w:r>
      <w:r w:rsidRPr="00940A16">
        <w:rPr>
          <w:lang w:val="en-US"/>
        </w:rPr>
        <w:t>CD</w:t>
      </w:r>
      <w:r>
        <w:t xml:space="preserve">/ «Уроки русского языка КиМ 2 класс. </w:t>
      </w:r>
      <w:r w:rsidRPr="00940A16">
        <w:rPr>
          <w:lang w:val="en-US"/>
        </w:rPr>
        <w:t>DVD</w:t>
      </w:r>
      <w:r w:rsidRPr="00947D1A">
        <w:t>-</w:t>
      </w:r>
      <w:r w:rsidRPr="00940A16">
        <w:rPr>
          <w:lang w:val="en-US"/>
        </w:rPr>
        <w:t>BOX</w:t>
      </w:r>
      <w:r w:rsidRPr="00947D1A">
        <w:t xml:space="preserve"> </w:t>
      </w:r>
      <w:r w:rsidRPr="00940A16">
        <w:rPr>
          <w:lang w:val="en-US"/>
        </w:rPr>
        <w:t>CD</w:t>
      </w:r>
      <w:r w:rsidRPr="00947D1A">
        <w:t>-</w:t>
      </w:r>
      <w:r w:rsidRPr="00940A16">
        <w:rPr>
          <w:lang w:val="en-US"/>
        </w:rPr>
        <w:t>ROM</w:t>
      </w:r>
      <w:r>
        <w:t xml:space="preserve">» (Нью-Медиа Дженерейшн)     </w:t>
      </w:r>
    </w:p>
    <w:p w:rsidR="00940A16" w:rsidRPr="00947D1A" w:rsidRDefault="00940A16" w:rsidP="00940A16">
      <w:pPr>
        <w:pStyle w:val="a3"/>
        <w:numPr>
          <w:ilvl w:val="0"/>
          <w:numId w:val="3"/>
        </w:numPr>
      </w:pPr>
      <w:r>
        <w:t xml:space="preserve"> Презентации к урокам.</w:t>
      </w:r>
    </w:p>
    <w:p w:rsidR="00940A16" w:rsidRPr="00947D1A" w:rsidRDefault="00940A16" w:rsidP="00940A16">
      <w:pPr>
        <w:pStyle w:val="a3"/>
        <w:numPr>
          <w:ilvl w:val="0"/>
          <w:numId w:val="3"/>
        </w:numPr>
        <w:contextualSpacing/>
      </w:pPr>
      <w:r>
        <w:t>Наглядные материалы по русскому языку для 2 класса.</w:t>
      </w:r>
    </w:p>
    <w:p w:rsidR="00940A16" w:rsidRDefault="00940A16" w:rsidP="00940A16">
      <w:pPr>
        <w:pStyle w:val="a3"/>
      </w:pPr>
    </w:p>
    <w:p w:rsidR="00B96E08" w:rsidRDefault="00B96E08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7EAC" w:rsidRDefault="00D37EAC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7EAC" w:rsidRDefault="00D37EAC" w:rsidP="001D73E2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7"/>
        <w:gridCol w:w="2331"/>
        <w:gridCol w:w="1050"/>
        <w:gridCol w:w="5542"/>
        <w:gridCol w:w="70"/>
        <w:gridCol w:w="1982"/>
        <w:gridCol w:w="1987"/>
        <w:gridCol w:w="1396"/>
        <w:gridCol w:w="1155"/>
      </w:tblGrid>
      <w:tr w:rsidR="00B96E08" w:rsidRPr="006B47D4" w:rsidTr="00D37EAC">
        <w:trPr>
          <w:trHeight w:val="1127"/>
        </w:trPr>
        <w:tc>
          <w:tcPr>
            <w:tcW w:w="647" w:type="dxa"/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31" w:type="dxa"/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050" w:type="dxa"/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Кол-во часов</w:t>
            </w: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5542" w:type="dxa"/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Характеристика основных видов деятельности ученика </w:t>
            </w: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(на уровне учебных умений)</w:t>
            </w:r>
          </w:p>
        </w:tc>
        <w:tc>
          <w:tcPr>
            <w:tcW w:w="2052" w:type="dxa"/>
            <w:gridSpan w:val="2"/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Виды контроля, измерители</w:t>
            </w:r>
          </w:p>
        </w:tc>
        <w:tc>
          <w:tcPr>
            <w:tcW w:w="1987" w:type="dxa"/>
            <w:tcBorders>
              <w:right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Приме-чание</w:t>
            </w:r>
          </w:p>
        </w:tc>
      </w:tr>
      <w:tr w:rsidR="00B96E08" w:rsidRPr="006B47D4" w:rsidTr="00D755B5">
        <w:trPr>
          <w:trHeight w:val="644"/>
        </w:trPr>
        <w:tc>
          <w:tcPr>
            <w:tcW w:w="136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96E08" w:rsidRPr="00D755B5" w:rsidRDefault="00B96E08" w:rsidP="00C6211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="00C62115" w:rsidRPr="00D755B5">
              <w:rPr>
                <w:rFonts w:ascii="Times New Roman" w:hAnsi="Times New Roman" w:cs="Times New Roman"/>
                <w:b/>
                <w:bCs/>
              </w:rPr>
              <w:t>1.</w:t>
            </w:r>
            <w:r w:rsidRPr="00D755B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62115" w:rsidRPr="00D755B5">
              <w:rPr>
                <w:rFonts w:ascii="Times New Roman" w:hAnsi="Times New Roman" w:cs="Times New Roman"/>
                <w:b/>
                <w:bCs/>
              </w:rPr>
              <w:t>Слово.</w:t>
            </w:r>
            <w:r w:rsidRPr="00D755B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план - </w:t>
            </w:r>
            <w:r w:rsidR="00B61BF0" w:rsidRPr="00D755B5">
              <w:rPr>
                <w:rFonts w:ascii="Times New Roman" w:hAnsi="Times New Roman" w:cs="Times New Roman"/>
              </w:rPr>
              <w:t>6</w:t>
            </w:r>
            <w:r w:rsidRPr="00D755B5">
              <w:rPr>
                <w:rFonts w:ascii="Times New Roman" w:hAnsi="Times New Roman" w:cs="Times New Roman"/>
              </w:rPr>
              <w:t xml:space="preserve"> ч</w:t>
            </w: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96E08" w:rsidRPr="006B47D4" w:rsidTr="00D37EAC">
        <w:trPr>
          <w:trHeight w:val="101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B96E08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Вводный урок. Знакомство с новым учебником «русский язык».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6E08" w:rsidRPr="00D755B5" w:rsidRDefault="007F519A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u w:val="single"/>
              </w:rPr>
            </w:pPr>
            <w:r w:rsidRPr="00D755B5">
              <w:rPr>
                <w:rFonts w:ascii="Times New Roman" w:hAnsi="Times New Roman" w:cs="Times New Roman"/>
                <w:u w:val="single"/>
              </w:rPr>
              <w:t xml:space="preserve">Ориентироваться  </w:t>
            </w:r>
            <w:r w:rsidRPr="00D755B5">
              <w:rPr>
                <w:rFonts w:ascii="Times New Roman" w:hAnsi="Times New Roman" w:cs="Times New Roman"/>
              </w:rPr>
              <w:t>в уч</w:t>
            </w:r>
            <w:r w:rsidR="00D37EAC">
              <w:rPr>
                <w:rFonts w:ascii="Times New Roman" w:hAnsi="Times New Roman" w:cs="Times New Roman"/>
              </w:rPr>
              <w:t xml:space="preserve">ебнике. </w:t>
            </w:r>
            <w:r w:rsidRPr="00D755B5">
              <w:rPr>
                <w:rFonts w:ascii="Times New Roman" w:hAnsi="Times New Roman" w:cs="Times New Roman"/>
              </w:rPr>
              <w:t xml:space="preserve"> </w:t>
            </w:r>
            <w:r w:rsidRPr="00D755B5">
              <w:rPr>
                <w:rFonts w:ascii="Times New Roman" w:hAnsi="Times New Roman" w:cs="Times New Roman"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</w:rPr>
              <w:t>значение условных обозначений.</w:t>
            </w:r>
            <w:r w:rsidRPr="00D755B5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E08" w:rsidRPr="00D755B5" w:rsidRDefault="00B96E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2115" w:rsidRPr="006B47D4" w:rsidTr="00D37EAC">
        <w:trPr>
          <w:trHeight w:val="103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Что мы знаем о слове? (Лексическое значение слова.)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363108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EE1509" w:rsidRPr="00D755B5" w:rsidRDefault="00EE1509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7F519A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 учебнике в процессе самостоятельной работы с толковым словариком значение слова, выписывать его.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 </w:t>
            </w:r>
            <w:r w:rsidRPr="00D755B5">
              <w:rPr>
                <w:rFonts w:ascii="Times New Roman" w:hAnsi="Times New Roman" w:cs="Times New Roman"/>
                <w:bCs/>
              </w:rPr>
              <w:t>значение ранее неизвестных слов по толковому словарю.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Работа со словарем.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5" w:rsidRPr="00D755B5" w:rsidRDefault="00C81D71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i/>
              </w:rPr>
            </w:pPr>
            <w:r w:rsidRPr="00D755B5">
              <w:rPr>
                <w:rFonts w:ascii="Times New Roman" w:hAnsi="Times New Roman" w:cs="Times New Roman"/>
              </w:rPr>
              <w:t xml:space="preserve">Записать пословицу со словом </w:t>
            </w:r>
            <w:r w:rsidRPr="00D755B5">
              <w:rPr>
                <w:rFonts w:ascii="Times New Roman" w:hAnsi="Times New Roman" w:cs="Times New Roman"/>
                <w:i/>
              </w:rPr>
              <w:t>язык.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2115" w:rsidRPr="006B47D4" w:rsidTr="00D37EAC">
        <w:trPr>
          <w:trHeight w:val="63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Что мы знаем о слове? (Состав слова.)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EE1509" w:rsidRPr="00D755B5" w:rsidRDefault="00363108" w:rsidP="00D37EA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37EAC">
              <w:rPr>
                <w:rFonts w:ascii="Times New Roman" w:hAnsi="Times New Roman" w:cs="Times New Roman"/>
              </w:rPr>
              <w:t xml:space="preserve">                  </w:t>
            </w:r>
            <w:r w:rsidR="00EE1509"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7F519A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>состав слова.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5" w:rsidRPr="00D755B5" w:rsidRDefault="00C81D71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с. 6 упр. 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115" w:rsidRPr="00D755B5" w:rsidRDefault="00C62115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66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Как  устроен наш язык?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37EA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37EAC">
              <w:rPr>
                <w:rFonts w:ascii="Times New Roman" w:hAnsi="Times New Roman" w:cs="Times New Roman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Различать </w:t>
            </w:r>
            <w:r w:rsidRPr="00D755B5">
              <w:rPr>
                <w:rFonts w:ascii="Times New Roman" w:hAnsi="Times New Roman" w:cs="Times New Roman"/>
                <w:bCs/>
              </w:rPr>
              <w:t>звуки: гласные и согласные, твердые и мягкие, звонкие и глухие.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Объяснять </w:t>
            </w:r>
            <w:r w:rsidRPr="00D755B5">
              <w:rPr>
                <w:rFonts w:ascii="Times New Roman" w:hAnsi="Times New Roman" w:cs="Times New Roman"/>
                <w:bCs/>
              </w:rPr>
              <w:t>особенности гласных, согласных звуков.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Составить схему «Слово».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  упр.7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68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Опасные места в словах русского языка.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37EA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37EAC">
              <w:rPr>
                <w:rFonts w:ascii="Times New Roman" w:hAnsi="Times New Roman" w:cs="Times New Roman"/>
              </w:rPr>
              <w:t xml:space="preserve">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звук по его характеристике.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Характеризовать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(устно) звук.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>звуки по заданному основанию.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Выполнить звуко-буквенный анализ слова.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с.8  упр.9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Опасные места в словах русского языка. Обобщение по разделу. </w:t>
            </w:r>
            <w:r w:rsidRPr="00D755B5">
              <w:rPr>
                <w:rFonts w:ascii="Times New Roman" w:hAnsi="Times New Roman" w:cs="Times New Roman"/>
                <w:color w:val="0070C0"/>
              </w:rPr>
              <w:t xml:space="preserve">Проверочное списывание.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изученных орфограмм в словах.                                             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Объяснять </w:t>
            </w:r>
            <w:r w:rsidRPr="00D755B5">
              <w:rPr>
                <w:rFonts w:ascii="Times New Roman" w:hAnsi="Times New Roman" w:cs="Times New Roman"/>
                <w:bCs/>
              </w:rPr>
              <w:t>написание слов.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Проверочное списывание.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с.9  упр.11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600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B61BF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2. Предложение.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- 9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Признаки предложения.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Различать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 слух (по интонации конца) предложения и непредложения.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Выделять </w:t>
            </w:r>
            <w:r w:rsidRPr="00D755B5">
              <w:rPr>
                <w:rFonts w:ascii="Times New Roman" w:hAnsi="Times New Roman" w:cs="Times New Roman"/>
                <w:bCs/>
              </w:rPr>
              <w:t>слова в предложении, написанном без пробелов между словами.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«Будь внимателен».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  упр.14, словарные слова с.10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Составление предложений по схемам.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Составлять </w:t>
            </w:r>
            <w:r w:rsidRPr="00D755B5">
              <w:rPr>
                <w:rFonts w:ascii="Times New Roman" w:hAnsi="Times New Roman" w:cs="Times New Roman"/>
                <w:bCs/>
              </w:rPr>
              <w:t>предложения с опорой на схему, рисунок, предложенный набор слов.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Составить  схему к предложению.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с.12  упр.18(устно);  с.5 упр.6(дид. мат.)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Признаки предложения. Оформление предложений на письме.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Оформлять </w:t>
            </w:r>
            <w:r w:rsidRPr="00D755B5">
              <w:rPr>
                <w:rFonts w:ascii="Times New Roman" w:hAnsi="Times New Roman" w:cs="Times New Roman"/>
                <w:bCs/>
              </w:rPr>
              <w:t>предложения на письме.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Составить по схеме предложения.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с.6  упр.8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правильно списывать и оформлять предложения  на письме, соотносить их со схемой.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Списывать и оформлять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предложения на письме.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>предложения со схемой.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Записать загадку или пословицу про мороз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66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B86E3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Знаки препинания в конце предложения.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>границы предложений, выбирать знак в конце предложений.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«Немое письмо».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с.7  упр.10  (дид. мат.)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Знаки препинания в конце предложения. Чтение предложений с различной интонацией.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>границы предложений, выбирать знак в</w:t>
            </w:r>
            <w:r w:rsidR="00D44B97">
              <w:rPr>
                <w:rFonts w:ascii="Times New Roman" w:hAnsi="Times New Roman" w:cs="Times New Roman"/>
                <w:bCs/>
              </w:rPr>
              <w:t xml:space="preserve"> конце предложений. </w:t>
            </w:r>
            <w:r w:rsidRPr="00D755B5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Читать </w:t>
            </w:r>
            <w:r w:rsidRPr="00D755B5">
              <w:rPr>
                <w:rFonts w:ascii="Times New Roman" w:hAnsi="Times New Roman" w:cs="Times New Roman"/>
                <w:bCs/>
              </w:rPr>
              <w:t>предложения с различной интонацией.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  упр.11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909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B86E3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Что мы знаем о предложении? (Обобщение)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>границы предложений, выбирать знак в конце предложений.</w:t>
            </w:r>
            <w:r w:rsidR="00D44B97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Читать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предложения с различной интонацией.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Сравнивать </w:t>
            </w:r>
            <w:r w:rsidRPr="00D755B5">
              <w:rPr>
                <w:rFonts w:ascii="Times New Roman" w:hAnsi="Times New Roman" w:cs="Times New Roman"/>
                <w:bCs/>
              </w:rPr>
              <w:t>предложение, словосочетание, слово: описывать их сходство и различие.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 «Это ты знаешь, это ты умеешь».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с.8 упр.15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№1.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границы предложений, выбирать знак в конце предложений.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Сравнивать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предложение, словосочетание, слово: описывать их сходство и различие.                                         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с.9  упр.16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985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границы предложений, выбирать знак в конце предложений.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Сравнивать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предложение, словосочетание, слово: описывать их сходство и различие.                                         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с.9  упр.17 (дид. мат.)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433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B61BF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3. Текст.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8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4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Признаки текста.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Различать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 слух набор предложений и текст.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Характеризовать </w:t>
            </w:r>
            <w:r w:rsidRPr="00D755B5">
              <w:rPr>
                <w:rFonts w:ascii="Times New Roman" w:hAnsi="Times New Roman" w:cs="Times New Roman"/>
                <w:bCs/>
              </w:rPr>
              <w:t>(на основе коллективного анализа) основные признаки текста.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– конкурс «Неправдоподобная история».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с.10  упр.19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0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Роль заглавия в тексте.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>тексты и заголовки, выбирать наиболее подходящий заголовок из ряда предложенных.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  упр.21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94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Связь заглавия и главной мысли текста.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тексты и заголовки, выбирать наиболее подходящий заголовок из ряда предложенных.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и корректировать </w:t>
            </w:r>
            <w:r w:rsidRPr="00D755B5">
              <w:rPr>
                <w:rFonts w:ascii="Times New Roman" w:hAnsi="Times New Roman" w:cs="Times New Roman"/>
                <w:bCs/>
              </w:rPr>
              <w:t>тексты с нарушенным порядком предложений.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с.12  упр.22 (дид. мат.)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67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Озаглавливание текстов.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Озаглавливать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тексты.                 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>тексты и заголовки, выбирать наиболее подходящий заголовок из ряда предложенных.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с.13  упр. 25 (дид. мат.)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97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Конструирование текстов.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Создавать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тексты по предложенному заголовку.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Воспроизводить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 в соответствии с заданием: подробно, выборочно (устно).    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Составлять </w:t>
            </w:r>
            <w:r w:rsidRPr="00D755B5">
              <w:rPr>
                <w:rFonts w:ascii="Times New Roman" w:hAnsi="Times New Roman" w:cs="Times New Roman"/>
                <w:bCs/>
              </w:rPr>
              <w:t>план текста (с помощью учителя).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Составление и озаглавливание  текста.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-с.14 упр.26 (дид. мат.)     </w:t>
            </w:r>
            <w:r w:rsidR="00D44B97">
              <w:rPr>
                <w:rFonts w:ascii="Times New Roman" w:hAnsi="Times New Roman" w:cs="Times New Roman"/>
              </w:rPr>
              <w:t xml:space="preserve">                    </w:t>
            </w:r>
            <w:r w:rsidRPr="00D755B5">
              <w:rPr>
                <w:rFonts w:ascii="Times New Roman" w:hAnsi="Times New Roman" w:cs="Times New Roman"/>
              </w:rPr>
              <w:t xml:space="preserve"> - с.30  упр.44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№2.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и корректировать </w:t>
            </w:r>
            <w:r w:rsidRPr="00D755B5">
              <w:rPr>
                <w:rFonts w:ascii="Times New Roman" w:hAnsi="Times New Roman" w:cs="Times New Roman"/>
                <w:bCs/>
              </w:rPr>
              <w:t>тексты с нарушенным порядком предложений.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Соотносить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тексты и заголовки, выбирать наиболее подходящий заголовок из ряда предложенных.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правильность выполнения учебной задачи.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 16 упр.30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657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правильность выполнения учебной задачи.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с.16  упр.32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31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36310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 xml:space="preserve">Раздел 4. Слова, которые отвечают на вопросы </w:t>
            </w:r>
            <w:r w:rsidRPr="00D755B5">
              <w:rPr>
                <w:rFonts w:ascii="Times New Roman" w:hAnsi="Times New Roman" w:cs="Times New Roman"/>
                <w:bCs/>
              </w:rPr>
              <w:t>кто? что?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6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0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Какие слова отвечают на вопросы кто? что?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основание для классификации слов (в игре «Догадайся, по какому признаку объединились в группы слова»).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>предметы.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с.18  упр.34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Слова, которые называют одушевленные и неодушевленные предметы.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основание для классификации слов (в игре «Догадайся, по какому признаку объединились в группы слова»).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>предметы. Определять грамматический признак предмета: одушевленность.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«Найди ошибки».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с.19  упр.35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43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Объединение слов в тематические группы.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предметы.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Определять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грамматический признак предмета: одушевленность.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«Третий лишний».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с.20  упр.37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3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Конструирование сочетаний слов и предложений.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Составлять </w:t>
            </w:r>
            <w:r w:rsidRPr="00D755B5">
              <w:rPr>
                <w:rFonts w:ascii="Times New Roman" w:hAnsi="Times New Roman" w:cs="Times New Roman"/>
                <w:bCs/>
              </w:rPr>
              <w:t>предложения с задан</w:t>
            </w:r>
            <w:r w:rsidR="00D44B97">
              <w:rPr>
                <w:rFonts w:ascii="Times New Roman" w:hAnsi="Times New Roman" w:cs="Times New Roman"/>
                <w:bCs/>
              </w:rPr>
              <w:t>ными словосочетаниями.</w:t>
            </w:r>
            <w:r w:rsidRPr="00D755B5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Составлять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сочетания по схемам.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>признаки к предмету.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с.21  упр.39 (дид. мат.) , подобрать загадку об овоще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8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ставить вопросы кто? что? К словам.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предметы.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Определять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грамматический признак предмета: одушевленность.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с.22  упр.41 (дид. мат.)     </w:t>
            </w:r>
            <w:r w:rsidR="00D44B97">
              <w:rPr>
                <w:rFonts w:ascii="Times New Roman" w:hAnsi="Times New Roman" w:cs="Times New Roman"/>
              </w:rPr>
              <w:t xml:space="preserve">                         </w:t>
            </w:r>
            <w:r w:rsidRPr="00D755B5">
              <w:rPr>
                <w:rFonts w:ascii="Times New Roman" w:hAnsi="Times New Roman" w:cs="Times New Roman"/>
              </w:rPr>
              <w:t xml:space="preserve"> -  с.41  упр.61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13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0C7199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 xml:space="preserve">Раздел 5. Слова, которые отвечают на вопросы </w:t>
            </w:r>
            <w:r w:rsidRPr="00D755B5">
              <w:rPr>
                <w:rFonts w:ascii="Times New Roman" w:hAnsi="Times New Roman" w:cs="Times New Roman"/>
                <w:bCs/>
              </w:rPr>
              <w:t>какой? какая? какое? какие?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8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Наблюдение над словами –признаками. Развитие умения ставить к ним вопросы.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основание для классификации слов (в игре «Догадайся, по какому признаку объединились в группы слова»).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предметы.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 к словам-признакам.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с.25 упр.47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8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31-32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Как связаны между собой слова-названия и слова-признаки.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вопросы к словам-признакам.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Составлять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сочетания по схемам.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>признаки к предмету.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«Кто внимательнее».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с.44  упр.67 </w:t>
            </w:r>
            <w:r w:rsidR="00D44B97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-  с.26  упр.51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59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i/>
              </w:rPr>
            </w:pPr>
            <w:r w:rsidRPr="00D755B5">
              <w:rPr>
                <w:rFonts w:ascii="Times New Roman" w:hAnsi="Times New Roman" w:cs="Times New Roman"/>
              </w:rPr>
              <w:t xml:space="preserve">Развитие умения находить в предложениях слова, которые отвечают на вопросы </w:t>
            </w:r>
            <w:r w:rsidRPr="00D755B5">
              <w:rPr>
                <w:rFonts w:ascii="Times New Roman" w:hAnsi="Times New Roman" w:cs="Times New Roman"/>
                <w:i/>
              </w:rPr>
              <w:t>кто? что? и какой? какая?..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C46C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вопросы к словам-предметам.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вопросы к словам-признакам.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признаки к предмету.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 </w:t>
            </w:r>
            <w:r w:rsidRPr="00D755B5">
              <w:rPr>
                <w:rFonts w:ascii="Times New Roman" w:hAnsi="Times New Roman" w:cs="Times New Roman"/>
                <w:bCs/>
              </w:rPr>
              <w:t>в предложениях слова –предметы, признаки.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«Аукцион».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с.48  упр.74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1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подбирать слова-признаки.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</w:t>
            </w:r>
            <w:r w:rsidR="00D44B97">
              <w:rPr>
                <w:rFonts w:ascii="Times New Roman" w:hAnsi="Times New Roman" w:cs="Times New Roman"/>
                <w:bCs/>
              </w:rPr>
              <w:t xml:space="preserve">сы к словам-предметам.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 к словам-признакам.</w:t>
            </w:r>
            <w:r w:rsidR="00D44B97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признаки к предмету.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 </w:t>
            </w:r>
            <w:r w:rsidRPr="00D755B5">
              <w:rPr>
                <w:rFonts w:ascii="Times New Roman" w:hAnsi="Times New Roman" w:cs="Times New Roman"/>
                <w:bCs/>
              </w:rPr>
              <w:t>в предложениях слова –предметы, признаки.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с.30  упр.61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4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Закрепление и повторение изученного.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</w:t>
            </w:r>
            <w:r w:rsidR="00D44B97">
              <w:rPr>
                <w:rFonts w:ascii="Times New Roman" w:hAnsi="Times New Roman" w:cs="Times New Roman"/>
                <w:bCs/>
              </w:rPr>
              <w:t xml:space="preserve"> к словам-предметам.</w:t>
            </w:r>
            <w:r w:rsidRPr="00D755B5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</w:t>
            </w:r>
            <w:r w:rsidR="00D44B97">
              <w:rPr>
                <w:rFonts w:ascii="Times New Roman" w:hAnsi="Times New Roman" w:cs="Times New Roman"/>
                <w:bCs/>
              </w:rPr>
              <w:t xml:space="preserve"> к словам-признакам.</w:t>
            </w:r>
            <w:r w:rsidRPr="00D755B5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признаки к предмету.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 </w:t>
            </w:r>
            <w:r w:rsidRPr="00D755B5">
              <w:rPr>
                <w:rFonts w:ascii="Times New Roman" w:hAnsi="Times New Roman" w:cs="Times New Roman"/>
                <w:bCs/>
              </w:rPr>
              <w:t>в предложениях слова –предметы, признаки.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с.31  упр.63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99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№3.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</w:t>
            </w:r>
            <w:r w:rsidR="00D44B97">
              <w:rPr>
                <w:rFonts w:ascii="Times New Roman" w:hAnsi="Times New Roman" w:cs="Times New Roman"/>
                <w:bCs/>
              </w:rPr>
              <w:t xml:space="preserve"> к словам-предметам.</w:t>
            </w:r>
            <w:r w:rsidRPr="00D755B5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</w:t>
            </w:r>
            <w:r w:rsidR="00D44B97">
              <w:rPr>
                <w:rFonts w:ascii="Times New Roman" w:hAnsi="Times New Roman" w:cs="Times New Roman"/>
                <w:bCs/>
              </w:rPr>
              <w:t xml:space="preserve"> к словам-признакам.</w:t>
            </w:r>
            <w:r w:rsidRPr="00D755B5">
              <w:rPr>
                <w:rFonts w:ascii="Times New Roman" w:hAnsi="Times New Roman" w:cs="Times New Roman"/>
                <w:bCs/>
              </w:rPr>
              <w:t xml:space="preserve">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признаки к предмету.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 предложениях слова –предметы, признаки.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с.31  упр.64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65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с.31  упр.65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25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5B074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 xml:space="preserve">Раздел 6. Слова, которые отвечают на вопросы </w:t>
            </w:r>
            <w:r w:rsidRPr="00D755B5">
              <w:rPr>
                <w:rFonts w:ascii="Times New Roman" w:hAnsi="Times New Roman" w:cs="Times New Roman"/>
                <w:bCs/>
              </w:rPr>
              <w:t>что делает? что делал? что сделал?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5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38-39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Наблюдение над словами, обозначающими действие предмета. Развитие умения ставить к ним вопросы.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основание для классификации слов (в игре «Догадайся, по какому признаку объединились в группы слова»).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предметы.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>вопросы к словам-действиям.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с.32  упр.66 (дид. мат.)      </w:t>
            </w:r>
            <w:r w:rsidR="00D44B97">
              <w:rPr>
                <w:rFonts w:ascii="Times New Roman" w:hAnsi="Times New Roman" w:cs="Times New Roman"/>
              </w:rPr>
              <w:t xml:space="preserve">                         </w:t>
            </w:r>
            <w:r w:rsidRPr="00D755B5">
              <w:rPr>
                <w:rFonts w:ascii="Times New Roman" w:hAnsi="Times New Roman" w:cs="Times New Roman"/>
              </w:rPr>
              <w:t xml:space="preserve"> -  с.33  упр.69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40-42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i/>
              </w:rPr>
            </w:pPr>
            <w:r w:rsidRPr="00D755B5">
              <w:rPr>
                <w:rFonts w:ascii="Times New Roman" w:hAnsi="Times New Roman" w:cs="Times New Roman"/>
              </w:rPr>
              <w:t xml:space="preserve">Развитие умения находить в предложениях пары слов, отвечающих на вопросы  </w:t>
            </w:r>
            <w:r w:rsidRPr="00D755B5">
              <w:rPr>
                <w:rFonts w:ascii="Times New Roman" w:hAnsi="Times New Roman" w:cs="Times New Roman"/>
                <w:i/>
              </w:rPr>
              <w:t>кто? что делает?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2A6CF0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Ставить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вопросы к словам-действиям.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Составлять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сочетания по схемам.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и находить </w:t>
            </w:r>
            <w:r w:rsidRPr="00D755B5">
              <w:rPr>
                <w:rFonts w:ascii="Times New Roman" w:hAnsi="Times New Roman" w:cs="Times New Roman"/>
                <w:bCs/>
              </w:rPr>
              <w:t>действия к предмету.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«Подбери пару».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AF15B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с.55  упр.87 </w:t>
            </w:r>
            <w:r w:rsidR="00D44B97">
              <w:rPr>
                <w:rFonts w:ascii="Times New Roman" w:hAnsi="Times New Roman" w:cs="Times New Roman"/>
              </w:rPr>
              <w:t xml:space="preserve">              </w:t>
            </w:r>
            <w:r w:rsidRPr="00D755B5">
              <w:rPr>
                <w:rFonts w:ascii="Times New Roman" w:hAnsi="Times New Roman" w:cs="Times New Roman"/>
              </w:rPr>
              <w:t xml:space="preserve"> - с.35  упр.72 (дид. мат.)       </w:t>
            </w:r>
            <w:r w:rsidR="00D44B97">
              <w:rPr>
                <w:rFonts w:ascii="Times New Roman" w:hAnsi="Times New Roman" w:cs="Times New Roman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 xml:space="preserve"> - с.36  упр73 (дид. мат.)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00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5B074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7. Связь слов в предложении.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 7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43-45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ставить вопросы от слова к слову в предложении, устанавливать действующее лицо или предмет.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Различать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слово и обозначаемый им предмет.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Классифицировать </w:t>
            </w:r>
            <w:r w:rsidRPr="00D755B5">
              <w:rPr>
                <w:rFonts w:ascii="Times New Roman" w:hAnsi="Times New Roman" w:cs="Times New Roman"/>
                <w:bCs/>
              </w:rPr>
              <w:t>слова в соответствии с их значением (слова, называющие предметы, слова, называющие признаки, слова, называющие действия).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Объяснять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значение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Устанавливать </w:t>
            </w:r>
            <w:r w:rsidRPr="00D755B5">
              <w:rPr>
                <w:rFonts w:ascii="Times New Roman" w:hAnsi="Times New Roman" w:cs="Times New Roman"/>
                <w:bCs/>
              </w:rPr>
              <w:t>в предложении действующее лицо или предмет.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Составить схему предложения.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с.40  упр.78 (дид. мат.)       </w:t>
            </w:r>
            <w:r w:rsidR="00D44B97">
              <w:rPr>
                <w:rFonts w:ascii="Times New Roman" w:hAnsi="Times New Roman" w:cs="Times New Roman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 xml:space="preserve"> -  с.60  упр.95</w:t>
            </w:r>
            <w:r w:rsidR="00D44B97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 - с.41  упр.81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46-47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Конструирование предложений из слов с опорой на вопросы.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Различать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слово и обозначаемый им предмет.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Классифицировать </w:t>
            </w:r>
            <w:r w:rsidRPr="00D755B5">
              <w:rPr>
                <w:rFonts w:ascii="Times New Roman" w:hAnsi="Times New Roman" w:cs="Times New Roman"/>
                <w:bCs/>
              </w:rPr>
              <w:t>слова в соответствии с их значением (слова, называющие предметы, слова, называющие признаки, слова, называющие действия).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Объяснять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значение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Устанавливать </w:t>
            </w:r>
            <w:r w:rsidRPr="00D755B5">
              <w:rPr>
                <w:rFonts w:ascii="Times New Roman" w:hAnsi="Times New Roman" w:cs="Times New Roman"/>
                <w:bCs/>
              </w:rPr>
              <w:t>в предложении действующее лицо или предмет.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с.42  упр.83  </w:t>
            </w:r>
            <w:r w:rsidR="00D44B97">
              <w:rPr>
                <w:rFonts w:ascii="Times New Roman" w:hAnsi="Times New Roman" w:cs="Times New Roman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-  с.65  упр.1-6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93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№4.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Классифицировать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в соответствии с их значением (слова, называющие предметы, слова, называющие признаки, слова, называющие действия).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с.41  упр.82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66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 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с.42  упр.83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559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5B074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8. Слова, к которым нельзя задать вопрос.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 7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98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Слова, которые выражают различные чувства, и их роль в речи.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Классифицировать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в соответствии с их значением.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с.44  упр.88 (дид. мат.)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Сравнение слов-названий, слов-признаков и действий и слов, выражающих различные чувства.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E0586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u w:val="single"/>
              </w:rPr>
              <w:t>Сравнивать</w:t>
            </w:r>
            <w:r w:rsidRPr="00D755B5">
              <w:rPr>
                <w:rFonts w:ascii="Times New Roman" w:hAnsi="Times New Roman" w:cs="Times New Roman"/>
              </w:rPr>
              <w:t xml:space="preserve"> слова-названия, слова-признаки и действия  и слова, выражающих различные чувства.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Объяснять </w:t>
            </w:r>
            <w:r w:rsidRPr="00D755B5">
              <w:rPr>
                <w:rFonts w:ascii="Times New Roman" w:hAnsi="Times New Roman" w:cs="Times New Roman"/>
                <w:bCs/>
              </w:rPr>
              <w:t>значение слов.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с.44  упр.89 (дид. мат.)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52-54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Употребление в речи предлогов. Раздельное написание предлогов с другими словами.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3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Узнавать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 тексте предлоги.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узнаванию предлогов.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Осознавать </w:t>
            </w:r>
            <w:r w:rsidRPr="00D755B5">
              <w:rPr>
                <w:rFonts w:ascii="Times New Roman" w:hAnsi="Times New Roman" w:cs="Times New Roman"/>
                <w:bCs/>
              </w:rPr>
              <w:t>роль в речи предлога.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AF15B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с.45  упр.92 (дид. мат.)        </w:t>
            </w:r>
            <w:r w:rsidR="00D44B97" w:rsidRPr="00D44B97">
              <w:rPr>
                <w:rFonts w:ascii="Times New Roman" w:hAnsi="Times New Roman" w:cs="Times New Roman"/>
              </w:rPr>
              <w:t xml:space="preserve">                       </w:t>
            </w:r>
            <w:r w:rsidRPr="00D755B5">
              <w:rPr>
                <w:rFonts w:ascii="Times New Roman" w:hAnsi="Times New Roman" w:cs="Times New Roman"/>
              </w:rPr>
              <w:t xml:space="preserve"> -  с.46  упр. 95 (дид. мат.)       </w:t>
            </w:r>
            <w:r w:rsidR="00D44B97" w:rsidRPr="00D44B97">
              <w:rPr>
                <w:rFonts w:ascii="Times New Roman" w:hAnsi="Times New Roman" w:cs="Times New Roman"/>
              </w:rPr>
              <w:t xml:space="preserve">               </w:t>
            </w:r>
            <w:r w:rsidR="00D44B97">
              <w:rPr>
                <w:rFonts w:ascii="Times New Roman" w:hAnsi="Times New Roman" w:cs="Times New Roman"/>
              </w:rPr>
              <w:t>-  с.46  упр.96(д/м</w:t>
            </w:r>
            <w:r w:rsidRPr="00D755B5">
              <w:rPr>
                <w:rFonts w:ascii="Times New Roman" w:hAnsi="Times New Roman" w:cs="Times New Roman"/>
              </w:rPr>
              <w:t xml:space="preserve">)       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0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№5.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</w:rPr>
              <w:t xml:space="preserve">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с.72  упр.1,2,4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Выписать из книги по чтению такое предложение, чтобы в нем было не менее 2 слов с предлогами.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01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6927A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9. Части слова. Корень.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 3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7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Наблюдение над однокоренными словами. Определение корня слова.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Обсуждать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признаки родственных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Формулировать </w:t>
            </w:r>
            <w:r w:rsidRPr="00D755B5">
              <w:rPr>
                <w:rFonts w:ascii="Times New Roman" w:hAnsi="Times New Roman" w:cs="Times New Roman"/>
                <w:bCs/>
              </w:rPr>
              <w:t>определение родственных слов и корня, сверять его с текстом учебника.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«Найди правильное определение корня»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с.48  упр.100; придумать сказку про корень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находить корень в группе однокоренных слов.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нахождению корня в группе однокоренных слов.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«Рассели жильцов».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с.48  упр.101  (дид. мат.)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6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Распознавание однокоренных слов.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нахождению корня в группе однокоренных слов.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«Третий лишний».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с.49 упр.102 (дид. мат.)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507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872649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10. Суффикс.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4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4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Роль суффикса в слове. Определение суффикса.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590D3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Наблюдать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над ролью суффикса в слове.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Формулировать </w:t>
            </w:r>
            <w:r w:rsidRPr="00D755B5">
              <w:rPr>
                <w:rFonts w:ascii="Times New Roman" w:hAnsi="Times New Roman" w:cs="Times New Roman"/>
                <w:bCs/>
              </w:rPr>
              <w:t>определение суффикса, сверять его с текстом учебника.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с.50  упр.105 (дид. мат.)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5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находить в словах суффиксы.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590D3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нахождению суффикса в группе однокоренных слов.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с.50  упр.107 (дид. мат.)     </w:t>
            </w:r>
            <w:r w:rsidR="00D44B97" w:rsidRPr="00D44B97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- с.80  упр.127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0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Разбор слова по составу. </w:t>
            </w:r>
            <w:r w:rsidRPr="00D755B5">
              <w:rPr>
                <w:rFonts w:ascii="Times New Roman" w:hAnsi="Times New Roman" w:cs="Times New Roman"/>
                <w:color w:val="0070C0"/>
              </w:rPr>
              <w:t>Проверочное списывание.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44B97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 w:rsidRPr="00D44B97">
              <w:rPr>
                <w:rFonts w:ascii="Times New Roman" w:hAnsi="Times New Roman" w:cs="Times New Roman"/>
              </w:rPr>
              <w:t xml:space="preserve">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Обсуждать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значения наиболее употребляемых суффиксов.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Обсуждать </w:t>
            </w:r>
            <w:r w:rsidRPr="00D755B5">
              <w:rPr>
                <w:rFonts w:ascii="Times New Roman" w:hAnsi="Times New Roman" w:cs="Times New Roman"/>
                <w:bCs/>
              </w:rPr>
              <w:t>порядок действий при разборе слова по составу.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Проверочное списывание.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 90 упр. 3;   с.51  упр.111 (дид. мат.)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622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872649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11. Приставка.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7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2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Роль приставки в слове. Определение приставки.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590D3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Наблюдать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над ролью приставки в слове.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Формулировать </w:t>
            </w:r>
            <w:r w:rsidRPr="00D755B5">
              <w:rPr>
                <w:rFonts w:ascii="Times New Roman" w:hAnsi="Times New Roman" w:cs="Times New Roman"/>
                <w:bCs/>
              </w:rPr>
              <w:t>определение приставки, сверять его с текстом учебника.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с.52  упр.112 (дид. мат.) 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находить в словах приставки и образовывать слова с помощью приставок.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590D3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нахождению приставки в группе однокоренных слов и по образованию однокоренных слов с помощью приставки.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с.53  упр.114 (дид. мат.);     </w:t>
            </w:r>
            <w:r w:rsidR="00D44B97" w:rsidRPr="00D44B97">
              <w:rPr>
                <w:rFonts w:ascii="Times New Roman" w:hAnsi="Times New Roman" w:cs="Times New Roman"/>
              </w:rPr>
              <w:t xml:space="preserve">                   </w:t>
            </w:r>
            <w:r w:rsidRPr="00D755B5">
              <w:rPr>
                <w:rFonts w:ascii="Times New Roman" w:hAnsi="Times New Roman" w:cs="Times New Roman"/>
              </w:rPr>
              <w:t xml:space="preserve">-  с.90  упр.4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49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Значение приставок. Слитное написание приставок.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Наблюдать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над значением приставки.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Наблюдение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над отличием приставки от предлога.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Формулировать </w:t>
            </w:r>
            <w:r w:rsidRPr="00D755B5">
              <w:rPr>
                <w:rFonts w:ascii="Times New Roman" w:hAnsi="Times New Roman" w:cs="Times New Roman"/>
                <w:bCs/>
              </w:rPr>
              <w:t>правило отличия приставки от предлога.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Написать 5 слов с одной приставкой и попробуйте определить ее значение.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3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различать приставки и предлоги.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D755B5">
              <w:rPr>
                <w:rFonts w:ascii="Times New Roman" w:hAnsi="Times New Roman" w:cs="Times New Roman"/>
              </w:rPr>
              <w:t>Уинм             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Формулировать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правило отличия приставки от предлога.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различию приставки от предлога.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с.56  упр.116 (дид. мат.)    </w:t>
            </w:r>
            <w:r w:rsidR="00D44B97" w:rsidRPr="00D44B97">
              <w:rPr>
                <w:rFonts w:ascii="Times New Roman" w:hAnsi="Times New Roman" w:cs="Times New Roman"/>
              </w:rPr>
              <w:t xml:space="preserve">       </w:t>
            </w:r>
            <w:r w:rsidRPr="00D755B5">
              <w:rPr>
                <w:rFonts w:ascii="Times New Roman" w:hAnsi="Times New Roman" w:cs="Times New Roman"/>
              </w:rPr>
              <w:t xml:space="preserve">  - с.89-90  упр.1,2,5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8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№6.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44B97" w:rsidRDefault="0003179D" w:rsidP="00D44B9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44B97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с.55  упр.119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44B97">
        <w:trPr>
          <w:trHeight w:val="74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с.55  упр.120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481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12. Алфавит. Написание большой буквы в словах.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–12 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Закрепление знания порядка букв русского алфавита.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положение заданной буквы в алфавите: ближе к началу, к середине, ближе к концу, называть соседние буквы по отношению к заданной.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Составлять </w:t>
            </w:r>
            <w:r w:rsidRPr="00D755B5">
              <w:rPr>
                <w:rFonts w:ascii="Times New Roman" w:hAnsi="Times New Roman" w:cs="Times New Roman"/>
                <w:bCs/>
              </w:rPr>
              <w:t>в алфавитном порядке списки (учеников, слов, названий книг, их авторов и др.).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«Знаешь алфавит – угадаешь слово».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с.92  упр.145; знать алфавит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72-76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писать большую букву в фамилиях людей, именах, отчествах, в названиях городов, сел, рек. Запись этих слов в алфавитном порядке.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5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Узз 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большой буквы в фамилиях людей, именах, отчествах, в названиях городов, рек, сел.                                                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Составлять </w:t>
            </w:r>
            <w:r w:rsidRPr="00D755B5">
              <w:rPr>
                <w:rFonts w:ascii="Times New Roman" w:hAnsi="Times New Roman" w:cs="Times New Roman"/>
                <w:bCs/>
              </w:rPr>
              <w:t>в алфавитном порядке списки (учеников, слов, названий книг, их авторов и др.).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Составить список учеников нашего класса.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с.58  упр.126 (дид. мат.)   </w:t>
            </w:r>
            <w:r w:rsidR="00D755B5" w:rsidRPr="00D755B5">
              <w:rPr>
                <w:rFonts w:ascii="Times New Roman" w:hAnsi="Times New Roman" w:cs="Times New Roman"/>
              </w:rPr>
              <w:t xml:space="preserve">                </w:t>
            </w:r>
            <w:r w:rsidRPr="00D755B5">
              <w:rPr>
                <w:rFonts w:ascii="Times New Roman" w:hAnsi="Times New Roman" w:cs="Times New Roman"/>
              </w:rPr>
              <w:t xml:space="preserve">   -  с.57  упр.123 (дид. мат.)                - с.59  упр.128 (дид. мат.)     </w:t>
            </w:r>
            <w:r w:rsidR="00D755B5" w:rsidRPr="007F362C">
              <w:rPr>
                <w:rFonts w:ascii="Times New Roman" w:hAnsi="Times New Roman" w:cs="Times New Roman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 xml:space="preserve"> -  с.60  упр.131(дид. мат.)                - с.96  упр.155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13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i/>
              </w:rPr>
            </w:pPr>
            <w:r w:rsidRPr="00D755B5">
              <w:rPr>
                <w:rFonts w:ascii="Times New Roman" w:hAnsi="Times New Roman" w:cs="Times New Roman"/>
              </w:rPr>
              <w:t xml:space="preserve">Написание слов типа </w:t>
            </w:r>
            <w:r w:rsidRPr="00D755B5">
              <w:rPr>
                <w:rFonts w:ascii="Times New Roman" w:hAnsi="Times New Roman" w:cs="Times New Roman"/>
                <w:i/>
              </w:rPr>
              <w:t>орел и Орел.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Сопоставлять </w:t>
            </w:r>
            <w:r w:rsidRPr="00D755B5">
              <w:rPr>
                <w:rFonts w:ascii="Times New Roman" w:hAnsi="Times New Roman" w:cs="Times New Roman"/>
                <w:bCs/>
              </w:rPr>
              <w:t>случаи употребления прописной или строчной буквы в именах собственных и их нарицательных омонимах.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с.59, 62  упр.129, 136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78-79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Упражнения в правописании имен собственных.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большой буквы в фамилиях людей, именах, отчествах, в названиях городов, рек, сел.                                               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BE7DE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с.60  упр.130 (дид. мат.)      </w:t>
            </w:r>
            <w:r w:rsidR="00D755B5" w:rsidRPr="00D755B5">
              <w:rPr>
                <w:rFonts w:ascii="Times New Roman" w:hAnsi="Times New Roman" w:cs="Times New Roman"/>
              </w:rPr>
              <w:t xml:space="preserve">      </w:t>
            </w:r>
            <w:r w:rsidRPr="00D755B5">
              <w:rPr>
                <w:rFonts w:ascii="Times New Roman" w:hAnsi="Times New Roman" w:cs="Times New Roman"/>
              </w:rPr>
              <w:t xml:space="preserve"> -  выписать из книги для чтения 3 предложения с именами собственными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C000"/>
              </w:rPr>
            </w:pPr>
            <w:r w:rsidRPr="00D755B5">
              <w:rPr>
                <w:rFonts w:ascii="Times New Roman" w:hAnsi="Times New Roman" w:cs="Times New Roman"/>
                <w:color w:val="FFC000"/>
              </w:rPr>
              <w:t>Сочинение по картинке.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755B5">
              <w:rPr>
                <w:rFonts w:ascii="Times New Roman" w:hAnsi="Times New Roman" w:cs="Times New Roman"/>
              </w:rPr>
              <w:t xml:space="preserve">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рисунок. Участвовать в диалоге, высказывать и обосновывать свою точку зрения.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Сочинить </w:t>
            </w:r>
            <w:r w:rsidRPr="00D755B5">
              <w:rPr>
                <w:rFonts w:ascii="Times New Roman" w:hAnsi="Times New Roman" w:cs="Times New Roman"/>
                <w:bCs/>
              </w:rPr>
              <w:t>небольшой рассказ.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Сочинение.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с.63  упр.137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43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0000"/>
              </w:rPr>
            </w:pPr>
            <w:r w:rsidRPr="00D755B5">
              <w:rPr>
                <w:rFonts w:ascii="Times New Roman" w:hAnsi="Times New Roman" w:cs="Times New Roman"/>
                <w:color w:val="FF0000"/>
              </w:rPr>
              <w:t>Проверочный диктант №1.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B0A21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0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с.63  упр.138 (дид. мат.)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433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 xml:space="preserve">Раздел 13. Правописание буквосочетаний </w:t>
            </w:r>
            <w:r w:rsidRPr="00D755B5">
              <w:rPr>
                <w:rFonts w:ascii="Times New Roman" w:hAnsi="Times New Roman" w:cs="Times New Roman"/>
                <w:bCs/>
                <w:i/>
              </w:rPr>
              <w:t>жи-ши, ча-ща, чу-щу.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13 ч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Написание букв и, у, а после шипящих (повторение).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B31DFC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Устанавливать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в словах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Обосновывать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написание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Прогнозировать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определенной орфограммы: письмо с пропуском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>в собственной и чужой работе орфографические ошибки, объяснять их причины.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с.101 упр.164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Что такое орфограмма. Орфографическое правило.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Формулировать </w:t>
            </w:r>
            <w:r w:rsidRPr="00D755B5">
              <w:rPr>
                <w:rFonts w:ascii="Times New Roman" w:hAnsi="Times New Roman" w:cs="Times New Roman"/>
                <w:bCs/>
              </w:rPr>
              <w:t>определение орфограммы, орфографического правила.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Моделировать </w:t>
            </w:r>
            <w:r w:rsidRPr="00D755B5">
              <w:rPr>
                <w:rFonts w:ascii="Times New Roman" w:hAnsi="Times New Roman" w:cs="Times New Roman"/>
                <w:bCs/>
              </w:rPr>
              <w:t>алгоритм применения орфографического правила, следовать составленному алгоритму.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с.68  упр.148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85-86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Упражнения в написании буквы и после ж и ш. Обозначение орфограммы.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данной орфограммой.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Игра «Найди лишнее слово».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с.70  упр.154 (дид. мат.)       </w:t>
            </w:r>
            <w:r w:rsidR="00D755B5" w:rsidRPr="00D755B5">
              <w:rPr>
                <w:rFonts w:ascii="Times New Roman" w:hAnsi="Times New Roman" w:cs="Times New Roman"/>
              </w:rPr>
              <w:t xml:space="preserve">      </w:t>
            </w:r>
            <w:r w:rsidRPr="00D755B5">
              <w:rPr>
                <w:rFonts w:ascii="Times New Roman" w:hAnsi="Times New Roman" w:cs="Times New Roman"/>
              </w:rPr>
              <w:t xml:space="preserve">- с.71  упр.159 (дид. мат.)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637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Наблюдение за написанием буквы а после ч и щ.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755B5">
              <w:rPr>
                <w:rFonts w:ascii="Times New Roman" w:hAnsi="Times New Roman" w:cs="Times New Roman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данной орфограммой.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 68 упр.147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88-89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Упражнения в написании буквосочетаний ча-ща. Развитие орфографических умений.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данной орфограммой.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с.70  упр.153 (дид. мат.)      </w:t>
            </w:r>
            <w:r w:rsidR="00D755B5" w:rsidRPr="00D755B5">
              <w:rPr>
                <w:rFonts w:ascii="Times New Roman" w:hAnsi="Times New Roman" w:cs="Times New Roman"/>
              </w:rPr>
              <w:t xml:space="preserve">              </w:t>
            </w:r>
            <w:r w:rsidRPr="00D755B5">
              <w:rPr>
                <w:rFonts w:ascii="Times New Roman" w:hAnsi="Times New Roman" w:cs="Times New Roman"/>
              </w:rPr>
              <w:t xml:space="preserve"> - с.69  упр.152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68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Наблюдение за написанием буквы у после ч и щ.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данной орфограммой.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с.68  упр.149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98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Упражнения в написании буквосочетаний чу-щу.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данной орфограммой.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с.68  упр.150 (дид. мат.)      </w:t>
            </w:r>
            <w:r w:rsidR="00D37EAC">
              <w:rPr>
                <w:rFonts w:ascii="Times New Roman" w:hAnsi="Times New Roman" w:cs="Times New Roman"/>
              </w:rPr>
              <w:t xml:space="preserve">            </w:t>
            </w:r>
            <w:r w:rsidRPr="00D755B5">
              <w:rPr>
                <w:rFonts w:ascii="Times New Roman" w:hAnsi="Times New Roman" w:cs="Times New Roman"/>
              </w:rPr>
              <w:t xml:space="preserve">  </w:t>
            </w:r>
            <w:r w:rsidR="00D755B5" w:rsidRPr="00D755B5">
              <w:rPr>
                <w:rFonts w:ascii="Times New Roman" w:hAnsi="Times New Roman" w:cs="Times New Roman"/>
              </w:rPr>
              <w:t xml:space="preserve"> </w:t>
            </w:r>
            <w:r w:rsidRPr="00D755B5">
              <w:rPr>
                <w:rFonts w:ascii="Times New Roman" w:hAnsi="Times New Roman" w:cs="Times New Roman"/>
              </w:rPr>
              <w:t xml:space="preserve">- с.70  упр.155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8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Упражнения в написании букв и, у, а после шипящих.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E1EE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данной орфограммой.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Оценивать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результат  выполнения орфографиче6ской задачи.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с.70  упр.156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53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0000"/>
              </w:rPr>
            </w:pPr>
            <w:r w:rsidRPr="00D755B5">
              <w:rPr>
                <w:rFonts w:ascii="Times New Roman" w:hAnsi="Times New Roman" w:cs="Times New Roman"/>
                <w:color w:val="FF0000"/>
              </w:rPr>
              <w:t>Проверочный диктант №2.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с.110  упр.182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68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с.71  упр.157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579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BF1854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14. Правописание букв ъ и ь.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15 ч</w:t>
            </w:r>
          </w:p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69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Способы обозначения мягкости согласных звуков на письме.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Характеризовать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звуки (твердые - мягкие).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Приводить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примеры твердых – мягких звуков.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звуки по заданному основанию.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Звуко-буквенный анализ слова.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 76 упр.167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99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Буква ь на конце и в середине слова. Перенос слов с буквой ь в середине.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Обосновывать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написание слов с буквой ь на конце и в середине.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с разным соотношением количества звуков и букв.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Объяснять </w:t>
            </w:r>
            <w:r w:rsidRPr="00D755B5">
              <w:rPr>
                <w:rFonts w:ascii="Times New Roman" w:hAnsi="Times New Roman" w:cs="Times New Roman"/>
                <w:bCs/>
              </w:rPr>
              <w:t>принцип деления слов с буквой ь в середине  на слоги.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с.114  упр.189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Правописание буквы ь для обозначения мягкости согласных на конце и в середине слова.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E1EE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написанию слов с буквой ь на конце и в середине.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с.78  упр.173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3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Слова, в которых пишется и не пишется буква ь.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написанию слов с буквой ь на конце и в середине.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с.78  упр.174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100-101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i/>
              </w:rPr>
            </w:pPr>
            <w:r w:rsidRPr="00D755B5">
              <w:rPr>
                <w:rFonts w:ascii="Times New Roman" w:hAnsi="Times New Roman" w:cs="Times New Roman"/>
              </w:rPr>
              <w:t xml:space="preserve">Правописание слов с буквосочетаниями </w:t>
            </w:r>
            <w:r w:rsidRPr="00D755B5">
              <w:rPr>
                <w:rFonts w:ascii="Times New Roman" w:hAnsi="Times New Roman" w:cs="Times New Roman"/>
                <w:i/>
              </w:rPr>
              <w:t xml:space="preserve">чн, чк, щн </w:t>
            </w:r>
            <w:r w:rsidRPr="00D755B5">
              <w:rPr>
                <w:rFonts w:ascii="Times New Roman" w:hAnsi="Times New Roman" w:cs="Times New Roman"/>
              </w:rPr>
              <w:t>и с буквой ь.</w:t>
            </w:r>
            <w:r w:rsidRPr="00D755B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   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буквой ь на конце и в середине.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по месту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>Оценивать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 результат  выполнения орфографиче6ской задачи.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с.79  упр.179 (дид. мат.)       </w:t>
            </w:r>
            <w:r w:rsidR="00D755B5" w:rsidRPr="00D755B5">
              <w:rPr>
                <w:rFonts w:ascii="Times New Roman" w:hAnsi="Times New Roman" w:cs="Times New Roman"/>
              </w:rPr>
              <w:t xml:space="preserve"> </w:t>
            </w:r>
            <w:r w:rsidR="00D37EAC">
              <w:rPr>
                <w:rFonts w:ascii="Times New Roman" w:hAnsi="Times New Roman" w:cs="Times New Roman"/>
              </w:rPr>
              <w:t xml:space="preserve">              </w:t>
            </w:r>
            <w:r w:rsidRPr="00D755B5">
              <w:rPr>
                <w:rFonts w:ascii="Times New Roman" w:hAnsi="Times New Roman" w:cs="Times New Roman"/>
              </w:rPr>
              <w:t xml:space="preserve"> -  с.80 упр.181 (дид. мат.)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8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73967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103" type="#_x0000_t85" style="position:absolute;margin-left:24.9pt;margin-top:-.85pt;width:6pt;height:15.3pt;z-index:25176883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_x0000_s1104" type="#_x0000_t86" style="position:absolute;margin-left:34.8pt;margin-top:2.75pt;width:6pt;height:11.7pt;z-index:251769856;mso-position-horizontal-relative:text;mso-position-vertical-relative:text"/>
              </w:pict>
            </w:r>
            <w:r w:rsidR="0003179D" w:rsidRPr="00D755B5">
              <w:rPr>
                <w:rFonts w:ascii="Times New Roman" w:hAnsi="Times New Roman" w:cs="Times New Roman"/>
              </w:rPr>
              <w:t>Звук  й    и его обозначения на письме.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Характеризовать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звук й.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Обозначать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звук й разными буквами. 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>слова с разным соотношением количества звуков и букв.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с.81  упр.185 (дид. мат.)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0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103-104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Разделительный ь. Правописание слов с разделительным ь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E1EE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</w:rPr>
              <w:t xml:space="preserve">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с разным соотношением количества звуков и букв.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написанию слов с разделительным ь.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Неосложненное списывание.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с.83  упр.191 (дид. мат.)      </w:t>
            </w:r>
            <w:r w:rsidR="00D755B5" w:rsidRPr="00D755B5">
              <w:rPr>
                <w:rFonts w:ascii="Times New Roman" w:hAnsi="Times New Roman" w:cs="Times New Roman"/>
              </w:rPr>
              <w:t xml:space="preserve">  </w:t>
            </w:r>
            <w:r w:rsidR="00D37EAC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- с.83  упр.192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105-106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Правописание слов с разделительным ь и ъ для обозначения мягкости согласных на письме.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</w:rPr>
              <w:t xml:space="preserve">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Группировать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слова с разным соотношением количества звуков и букв.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по написанию слов с разделительным ь и ъ.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с.84  упр.193 (дид. мат.)      </w:t>
            </w:r>
            <w:r w:rsidR="00D755B5" w:rsidRPr="00D755B5">
              <w:rPr>
                <w:rFonts w:ascii="Times New Roman" w:hAnsi="Times New Roman" w:cs="Times New Roman"/>
              </w:rPr>
              <w:t xml:space="preserve">  </w:t>
            </w:r>
            <w:r w:rsidR="00D37EAC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- с.85  упр.195 (дид. мат.)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107-108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Правописание слов с разделительным ъ..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    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E1EE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написанию слов с разделительным ъ.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с.86  упр.198 (дид. мат.)     </w:t>
            </w:r>
            <w:r w:rsidR="00D755B5" w:rsidRPr="00D755B5">
              <w:rPr>
                <w:rFonts w:ascii="Times New Roman" w:hAnsi="Times New Roman" w:cs="Times New Roman"/>
              </w:rPr>
              <w:t xml:space="preserve">  </w:t>
            </w:r>
            <w:r w:rsidRPr="00D755B5">
              <w:rPr>
                <w:rFonts w:ascii="Times New Roman" w:hAnsi="Times New Roman" w:cs="Times New Roman"/>
              </w:rPr>
              <w:t xml:space="preserve"> </w:t>
            </w:r>
            <w:r w:rsidR="00D37EAC">
              <w:rPr>
                <w:rFonts w:ascii="Times New Roman" w:hAnsi="Times New Roman" w:cs="Times New Roman"/>
              </w:rPr>
              <w:t xml:space="preserve">            </w:t>
            </w:r>
            <w:r w:rsidRPr="00D755B5">
              <w:rPr>
                <w:rFonts w:ascii="Times New Roman" w:hAnsi="Times New Roman" w:cs="Times New Roman"/>
              </w:rPr>
              <w:t xml:space="preserve"> - с.87  упр.201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533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0000"/>
              </w:rPr>
            </w:pPr>
            <w:r w:rsidRPr="00D755B5">
              <w:rPr>
                <w:rFonts w:ascii="Times New Roman" w:hAnsi="Times New Roman" w:cs="Times New Roman"/>
                <w:color w:val="FF0000"/>
              </w:rPr>
              <w:t>Проверочный диктант №3.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755B5">
              <w:rPr>
                <w:rFonts w:ascii="Times New Roman" w:hAnsi="Times New Roman" w:cs="Times New Roman"/>
              </w:rPr>
              <w:t xml:space="preserve">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с.87  упр.202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71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«Пишу правильно» (работа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Подобрать и записать 5 слов с ъ.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451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15. Безударные гласные в корнях слов.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 10ч</w:t>
            </w:r>
          </w:p>
          <w:p w:rsidR="0003179D" w:rsidRPr="00D755B5" w:rsidRDefault="0003179D" w:rsidP="00E13F16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умений делить слово на слоги, определять количество слогов, ставить ударение.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9F033F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Объяснять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принцип деления слов на слоги, определения количества слогов, постановки ударения.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по делению слов на слоги, определению количества слогов, постановки ударения.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с.124  упр.213 или  с.91 упр.209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27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112-113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Наблюдение над написанием и произношением слов с безударными гласными в корне.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Устанавливать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в словах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Обосновывать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написание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Прогнозировать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определенной орфограммы: письмо с пропуском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>в собственной и чужой работе орфографические ошибки, объяснять их причины.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с.94  упр.215 (дид. мат.)      </w:t>
            </w:r>
            <w:r w:rsidR="00D755B5" w:rsidRPr="00D755B5">
              <w:rPr>
                <w:rFonts w:ascii="Times New Roman" w:hAnsi="Times New Roman" w:cs="Times New Roman"/>
              </w:rPr>
              <w:t xml:space="preserve"> </w:t>
            </w:r>
            <w:r w:rsidRPr="00D755B5">
              <w:rPr>
                <w:rFonts w:ascii="Times New Roman" w:hAnsi="Times New Roman" w:cs="Times New Roman"/>
              </w:rPr>
              <w:t xml:space="preserve">  </w:t>
            </w:r>
            <w:r w:rsidR="00D37EAC">
              <w:rPr>
                <w:rFonts w:ascii="Times New Roman" w:hAnsi="Times New Roman" w:cs="Times New Roman"/>
              </w:rPr>
              <w:t xml:space="preserve">            </w:t>
            </w:r>
            <w:r w:rsidRPr="00D755B5">
              <w:rPr>
                <w:rFonts w:ascii="Times New Roman" w:hAnsi="Times New Roman" w:cs="Times New Roman"/>
              </w:rPr>
              <w:t xml:space="preserve">- с.95  упр.217 (дид. мат.)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114-115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Нахождение проверочных слов в группе однокоренных слов.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2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    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и отмечать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 словах орфограмму. Совместно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вырабатывать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порядок проверки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разные способы проверки орфограмм.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 с.129  упр.222; правило         </w:t>
            </w:r>
            <w:r w:rsidR="00D755B5" w:rsidRPr="00D755B5">
              <w:rPr>
                <w:rFonts w:ascii="Times New Roman" w:hAnsi="Times New Roman" w:cs="Times New Roman"/>
              </w:rPr>
              <w:t xml:space="preserve">  </w:t>
            </w:r>
            <w:r w:rsidR="00D37EAC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 - с.131  упр.226; </w:t>
            </w:r>
            <w:r w:rsidR="00D37EAC">
              <w:rPr>
                <w:rFonts w:ascii="Times New Roman" w:hAnsi="Times New Roman" w:cs="Times New Roman"/>
              </w:rPr>
              <w:t xml:space="preserve">           </w:t>
            </w:r>
            <w:r w:rsidRPr="00D755B5"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72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Обучение применению правила.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 на наличие в нем слов с орфограммой.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Подбирать </w:t>
            </w:r>
            <w:r w:rsidRPr="00D755B5">
              <w:rPr>
                <w:rFonts w:ascii="Times New Roman" w:hAnsi="Times New Roman" w:cs="Times New Roman"/>
                <w:bCs/>
              </w:rPr>
              <w:t>несколько проверочных слов для заданной орфограммы.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с.131  упр.227, памятка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Упражнения в написании слов с безударной гласной в корне.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>опыт в написании слов с безударной гласной в корне.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с.135  упр.234; записать 5 слов с орфограммой - проверяемой безударной гласной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91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</w:rPr>
              <w:t>Проверка знаний и умений.</w:t>
            </w:r>
            <w:r w:rsidRPr="00D755B5">
              <w:rPr>
                <w:rFonts w:ascii="Times New Roman" w:hAnsi="Times New Roman" w:cs="Times New Roman"/>
                <w:color w:val="00B050"/>
              </w:rPr>
              <w:t xml:space="preserve"> Проверочная работа №7.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D551E7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Из книги для чтения выписать 9 слов с орфограммой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493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0000"/>
              </w:rPr>
            </w:pPr>
            <w:r w:rsidRPr="00D755B5">
              <w:rPr>
                <w:rFonts w:ascii="Times New Roman" w:hAnsi="Times New Roman" w:cs="Times New Roman"/>
                <w:color w:val="FF0000"/>
              </w:rPr>
              <w:t>Проверочный диктант №4.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Проверочный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с.135  упр.235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46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D37EAC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«Пишу правильно» (раб.</w:t>
            </w:r>
            <w:r w:rsidR="0003179D" w:rsidRPr="00D755B5">
              <w:rPr>
                <w:rFonts w:ascii="Times New Roman" w:hAnsi="Times New Roman" w:cs="Times New Roman"/>
              </w:rPr>
              <w:t xml:space="preserve">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с.95  упр.218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397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14441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 xml:space="preserve">Раздел 16. Правописание звонких  и глухих согласных на конце слова.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–10  ч</w:t>
            </w:r>
          </w:p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73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Оглушение звонких согласных на конце слова.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Характеризовать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звуки звонкие – глухие.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>звук и его качественную характеристику.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Приводить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примеры звонких – глухих звуков.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с.136 упр.237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Знакомство с новой орфограммой.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Устанавливать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в словах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Обосновывать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написание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Прогнозировать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наличие определенной орфограммы: письмо с пропуском орфограммы.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</w:t>
            </w:r>
            <w:r w:rsidRPr="00D755B5">
              <w:rPr>
                <w:rFonts w:ascii="Times New Roman" w:hAnsi="Times New Roman" w:cs="Times New Roman"/>
                <w:bCs/>
              </w:rPr>
              <w:t>в собственной и чужой работе орфографические ошибки, объяснять их причины.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с.104  упр.241  (дид. мат.) ; правило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123-126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Развитие умения писать слова с проверяемыми согласными на конце слова.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4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Накапливать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опыт в написании слов с проверяемыми согласными на конце слова.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-с.105 упр.243 (дид. мат.)       </w:t>
            </w:r>
            <w:r w:rsidR="00D37EAC">
              <w:rPr>
                <w:rFonts w:ascii="Times New Roman" w:hAnsi="Times New Roman" w:cs="Times New Roman"/>
              </w:rPr>
              <w:t xml:space="preserve">               </w:t>
            </w:r>
            <w:r w:rsidR="00D755B5" w:rsidRPr="00D755B5">
              <w:rPr>
                <w:rFonts w:ascii="Times New Roman" w:hAnsi="Times New Roman" w:cs="Times New Roman"/>
              </w:rPr>
              <w:t xml:space="preserve"> </w:t>
            </w:r>
            <w:r w:rsidRPr="00D755B5">
              <w:rPr>
                <w:rFonts w:ascii="Times New Roman" w:hAnsi="Times New Roman" w:cs="Times New Roman"/>
              </w:rPr>
              <w:t xml:space="preserve"> - с.140упр.243</w:t>
            </w:r>
            <w:r w:rsidR="00D755B5" w:rsidRPr="00D755B5">
              <w:rPr>
                <w:rFonts w:ascii="Times New Roman" w:hAnsi="Times New Roman" w:cs="Times New Roman"/>
              </w:rPr>
              <w:t xml:space="preserve"> </w:t>
            </w:r>
            <w:r w:rsidR="00D37EAC">
              <w:rPr>
                <w:rFonts w:ascii="Times New Roman" w:hAnsi="Times New Roman" w:cs="Times New Roman"/>
              </w:rPr>
              <w:t xml:space="preserve">                 </w:t>
            </w:r>
            <w:r w:rsidRPr="00D755B5">
              <w:rPr>
                <w:rFonts w:ascii="Times New Roman" w:hAnsi="Times New Roman" w:cs="Times New Roman"/>
              </w:rPr>
              <w:t xml:space="preserve"> -с.142 упр.247</w:t>
            </w:r>
            <w:r w:rsidR="00D755B5" w:rsidRPr="00D755B5">
              <w:rPr>
                <w:rFonts w:ascii="Times New Roman" w:hAnsi="Times New Roman" w:cs="Times New Roman"/>
              </w:rPr>
              <w:t xml:space="preserve"> </w:t>
            </w:r>
            <w:r w:rsidR="00D37EAC">
              <w:rPr>
                <w:rFonts w:ascii="Times New Roman" w:hAnsi="Times New Roman" w:cs="Times New Roman"/>
              </w:rPr>
              <w:t xml:space="preserve">             </w:t>
            </w:r>
            <w:r w:rsidRPr="00D755B5">
              <w:rPr>
                <w:rFonts w:ascii="Times New Roman" w:hAnsi="Times New Roman" w:cs="Times New Roman"/>
              </w:rPr>
              <w:t xml:space="preserve"> - с.109упр.252 (дид. мат.)   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C000"/>
              </w:rPr>
            </w:pPr>
            <w:r w:rsidRPr="00D755B5">
              <w:rPr>
                <w:rFonts w:ascii="Times New Roman" w:hAnsi="Times New Roman" w:cs="Times New Roman"/>
                <w:color w:val="FFC000"/>
              </w:rPr>
              <w:t>Обучающее изложение.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Воспроизводить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(пересказывать) текст в соответствии с заданием : подробно, выборочно.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Выражать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собственное мнение,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аргументировать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его с учетом ситуации общения.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 и несколько вариантов плана текста, обосновывать выбор наиболее удачного плана.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последовательность собственных действий при работе над изложением и сочинением и соотносить их с разработанным алгоритмом.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Изложение.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с.112  упр.257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56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D37EAC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«Пишу правильно» (раб.</w:t>
            </w:r>
            <w:r w:rsidR="0003179D" w:rsidRPr="00D755B5">
              <w:rPr>
                <w:rFonts w:ascii="Times New Roman" w:hAnsi="Times New Roman" w:cs="Times New Roman"/>
              </w:rPr>
              <w:t xml:space="preserve">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с.110  упр.254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449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0000"/>
              </w:rPr>
            </w:pPr>
            <w:r w:rsidRPr="00D755B5">
              <w:rPr>
                <w:rFonts w:ascii="Times New Roman" w:hAnsi="Times New Roman" w:cs="Times New Roman"/>
                <w:color w:val="FF0000"/>
              </w:rPr>
              <w:t>Проверочный диктант №5.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063D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Проверочный диктант. 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с.145  упр.251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54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D37EAC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«Пишу правильно» (раб.</w:t>
            </w:r>
            <w:r w:rsidR="0003179D" w:rsidRPr="00D755B5">
              <w:rPr>
                <w:rFonts w:ascii="Times New Roman" w:hAnsi="Times New Roman" w:cs="Times New Roman"/>
              </w:rPr>
              <w:t xml:space="preserve">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с.110  упр.255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755B5">
        <w:trPr>
          <w:trHeight w:val="495"/>
        </w:trPr>
        <w:tc>
          <w:tcPr>
            <w:tcW w:w="136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14441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  <w:b/>
                <w:bCs/>
              </w:rPr>
              <w:t>Раздел 17. Повторение.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план – 10 ч</w:t>
            </w:r>
          </w:p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71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Текст.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5D1BD5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>Характеризовать</w:t>
            </w:r>
            <w:r w:rsidRPr="00D755B5">
              <w:rPr>
                <w:rFonts w:ascii="Times New Roman" w:hAnsi="Times New Roman" w:cs="Times New Roman"/>
                <w:bCs/>
              </w:rPr>
              <w:t xml:space="preserve">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и корректировать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тексты с нарушенным порядком предложений.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Создавать </w:t>
            </w:r>
            <w:r w:rsidRPr="00D755B5">
              <w:rPr>
                <w:rFonts w:ascii="Times New Roman" w:hAnsi="Times New Roman" w:cs="Times New Roman"/>
                <w:bCs/>
              </w:rPr>
              <w:t>тексты по предложенному заголовку.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Грамматические задачи.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с.115  упр.262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70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Предложение.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Составлять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предложения с опорой на схему, рисунок, предложенный набор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Определять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границы предложений, выбирать знак в конце предложений.                                             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с.115  упр.263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Слово. Состав слова. Однокоренные слова.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Классифицировать </w:t>
            </w:r>
            <w:r w:rsidRPr="00D755B5">
              <w:rPr>
                <w:rFonts w:ascii="Times New Roman" w:hAnsi="Times New Roman" w:cs="Times New Roman"/>
                <w:bCs/>
              </w:rPr>
              <w:t>слова в соответствии с их значением (слова, называющие предметы, слова, называющие признаки, слова, называющие действия).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 Объяснять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значение слов.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Обсуждать </w:t>
            </w:r>
            <w:r w:rsidRPr="00D755B5">
              <w:rPr>
                <w:rFonts w:ascii="Times New Roman" w:hAnsi="Times New Roman" w:cs="Times New Roman"/>
                <w:bCs/>
              </w:rPr>
              <w:t>порядок действий при разборе слова по составу.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с.116  упр.265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70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Повто</w:t>
            </w:r>
            <w:r w:rsidR="00D37EAC">
              <w:rPr>
                <w:rFonts w:ascii="Times New Roman" w:hAnsi="Times New Roman" w:cs="Times New Roman"/>
              </w:rPr>
              <w:t xml:space="preserve">рение и классификация изуч. </w:t>
            </w:r>
            <w:r w:rsidRPr="00D755B5">
              <w:rPr>
                <w:rFonts w:ascii="Times New Roman" w:hAnsi="Times New Roman" w:cs="Times New Roman"/>
              </w:rPr>
              <w:t>орфограм</w:t>
            </w:r>
            <w:r w:rsidR="00D37EA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37EA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37EAC">
              <w:rPr>
                <w:rFonts w:ascii="Times New Roman" w:hAnsi="Times New Roman" w:cs="Times New Roman"/>
              </w:rPr>
              <w:t xml:space="preserve">       </w:t>
            </w:r>
            <w:r w:rsidRPr="00D755B5">
              <w:rPr>
                <w:rFonts w:ascii="Times New Roman" w:hAnsi="Times New Roman" w:cs="Times New Roman"/>
              </w:rPr>
              <w:t>Уо,сз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Находить и отмечать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в словах орфограммы.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с.117  упр.267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73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  <w:color w:val="00B050"/>
              </w:rPr>
              <w:t>Итоговая контрольная работа.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 152 упр.260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496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00B050"/>
              </w:rPr>
            </w:pPr>
            <w:r w:rsidRPr="00D755B5">
              <w:rPr>
                <w:rFonts w:ascii="Times New Roman" w:hAnsi="Times New Roman" w:cs="Times New Roman"/>
                <w:color w:val="00B050"/>
              </w:rPr>
              <w:t>Контрольное списывание.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Списывание.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 xml:space="preserve">с.119  упр.269 (дид. мат.)      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110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C000"/>
              </w:rPr>
            </w:pPr>
            <w:r w:rsidRPr="00D755B5">
              <w:rPr>
                <w:rFonts w:ascii="Times New Roman" w:hAnsi="Times New Roman" w:cs="Times New Roman"/>
                <w:color w:val="FFC000"/>
              </w:rPr>
              <w:t>Обучающее изложение.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</w:p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Воспроизводить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(пересказывать) текст в соответствии с заданием : подробно, выборочно.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Выражать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собственное мнение,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аргументировать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его с учетом ситуации общения.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Соотносить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текст и несколько вариантов плана текста, обосновывать выбор наиболее удачного плана. </w:t>
            </w: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 xml:space="preserve">последовательность собственных действий при работе над изложением и сочинением и соотносить их с разработанным алгоритмом.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Изложение.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531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D37EAC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«Пишу правильно» (раб. над </w:t>
            </w:r>
            <w:r w:rsidR="0003179D" w:rsidRPr="00D755B5">
              <w:rPr>
                <w:rFonts w:ascii="Times New Roman" w:hAnsi="Times New Roman" w:cs="Times New Roman"/>
              </w:rPr>
              <w:t>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50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color w:val="FFC000"/>
              </w:rPr>
            </w:pPr>
            <w:r w:rsidRPr="00D755B5">
              <w:rPr>
                <w:rFonts w:ascii="Times New Roman" w:hAnsi="Times New Roman" w:cs="Times New Roman"/>
                <w:color w:val="FFC000"/>
              </w:rPr>
              <w:t>Контрольный диктант.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755B5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755B5" w:rsidRPr="00D37EAC">
              <w:rPr>
                <w:rFonts w:ascii="Times New Roman" w:hAnsi="Times New Roman" w:cs="Times New Roman"/>
              </w:rPr>
              <w:t xml:space="preserve">                  </w:t>
            </w:r>
            <w:r w:rsidRPr="00D755B5">
              <w:rPr>
                <w:rFonts w:ascii="Times New Roman" w:hAnsi="Times New Roman" w:cs="Times New Roman"/>
              </w:rPr>
              <w:t>Ук,о,кз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Оценивать </w:t>
            </w:r>
            <w:r w:rsidRPr="00D755B5">
              <w:rPr>
                <w:rFonts w:ascii="Times New Roman" w:hAnsi="Times New Roman" w:cs="Times New Roman"/>
                <w:bCs/>
              </w:rPr>
              <w:t>свои знания.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4063D9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79D" w:rsidRPr="006B47D4" w:rsidTr="00D37EAC">
        <w:trPr>
          <w:trHeight w:val="468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D37EAC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«Пишу правильно» (раб.</w:t>
            </w:r>
            <w:r w:rsidR="0003179D" w:rsidRPr="00D755B5">
              <w:rPr>
                <w:rFonts w:ascii="Times New Roman" w:hAnsi="Times New Roman" w:cs="Times New Roman"/>
              </w:rPr>
              <w:t xml:space="preserve"> над ошибками)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D37EA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D755B5">
              <w:rPr>
                <w:rFonts w:ascii="Times New Roman" w:hAnsi="Times New Roman" w:cs="Times New Roman"/>
              </w:rPr>
              <w:t>1</w:t>
            </w:r>
            <w:r w:rsidR="00D37EAC">
              <w:rPr>
                <w:rFonts w:ascii="Times New Roman" w:hAnsi="Times New Roman" w:cs="Times New Roman"/>
              </w:rPr>
              <w:t xml:space="preserve">              </w:t>
            </w:r>
            <w:r w:rsidRPr="00D755B5">
              <w:rPr>
                <w:rFonts w:ascii="Times New Roman" w:hAnsi="Times New Roman" w:cs="Times New Roman"/>
              </w:rPr>
              <w:t>Узз</w:t>
            </w:r>
          </w:p>
        </w:tc>
        <w:tc>
          <w:tcPr>
            <w:tcW w:w="5542" w:type="dxa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03179D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D755B5">
              <w:rPr>
                <w:rFonts w:ascii="Times New Roman" w:hAnsi="Times New Roman" w:cs="Times New Roman"/>
                <w:bCs/>
                <w:u w:val="single"/>
              </w:rPr>
              <w:t xml:space="preserve">Анализировать </w:t>
            </w:r>
            <w:r w:rsidRPr="00D755B5">
              <w:rPr>
                <w:rFonts w:ascii="Times New Roman" w:hAnsi="Times New Roman" w:cs="Times New Roman"/>
                <w:bCs/>
              </w:rPr>
              <w:t>допущенные ошибки.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C368A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79D" w:rsidRPr="00D755B5" w:rsidRDefault="0003179D" w:rsidP="004279E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47D1A" w:rsidRPr="00947D1A" w:rsidRDefault="00947D1A" w:rsidP="00940A16"/>
    <w:sectPr w:rsidR="00947D1A" w:rsidRPr="00947D1A" w:rsidSect="00D755B5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AAA"/>
    <w:multiLevelType w:val="hybridMultilevel"/>
    <w:tmpl w:val="3012A6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1663E"/>
    <w:multiLevelType w:val="hybridMultilevel"/>
    <w:tmpl w:val="447A4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017986"/>
    <w:multiLevelType w:val="hybridMultilevel"/>
    <w:tmpl w:val="06E4C1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drawingGridHorizontalSpacing w:val="110"/>
  <w:displayHorizontalDrawingGridEvery w:val="2"/>
  <w:characterSpacingControl w:val="doNotCompress"/>
  <w:compat/>
  <w:rsids>
    <w:rsidRoot w:val="00FD016F"/>
    <w:rsid w:val="0003179D"/>
    <w:rsid w:val="000374F6"/>
    <w:rsid w:val="000B0A21"/>
    <w:rsid w:val="000C46CC"/>
    <w:rsid w:val="000C68EA"/>
    <w:rsid w:val="000C7199"/>
    <w:rsid w:val="00113FAE"/>
    <w:rsid w:val="00140438"/>
    <w:rsid w:val="0014441F"/>
    <w:rsid w:val="00155B3E"/>
    <w:rsid w:val="001761E2"/>
    <w:rsid w:val="00181FDD"/>
    <w:rsid w:val="001C5292"/>
    <w:rsid w:val="001D73E2"/>
    <w:rsid w:val="001F5F79"/>
    <w:rsid w:val="00261F35"/>
    <w:rsid w:val="002A6CF0"/>
    <w:rsid w:val="00363108"/>
    <w:rsid w:val="003A278B"/>
    <w:rsid w:val="003E196A"/>
    <w:rsid w:val="004063D9"/>
    <w:rsid w:val="004170E6"/>
    <w:rsid w:val="004279EB"/>
    <w:rsid w:val="00473967"/>
    <w:rsid w:val="004749F0"/>
    <w:rsid w:val="00485176"/>
    <w:rsid w:val="0049777A"/>
    <w:rsid w:val="004D787E"/>
    <w:rsid w:val="004E3DA3"/>
    <w:rsid w:val="00590D3B"/>
    <w:rsid w:val="005B074C"/>
    <w:rsid w:val="005B25CE"/>
    <w:rsid w:val="005D1BD5"/>
    <w:rsid w:val="005D3839"/>
    <w:rsid w:val="005E37CC"/>
    <w:rsid w:val="005F460A"/>
    <w:rsid w:val="006073BD"/>
    <w:rsid w:val="00650CDF"/>
    <w:rsid w:val="006754AA"/>
    <w:rsid w:val="006927AB"/>
    <w:rsid w:val="006F7001"/>
    <w:rsid w:val="0070312D"/>
    <w:rsid w:val="00715E94"/>
    <w:rsid w:val="00731300"/>
    <w:rsid w:val="00747C55"/>
    <w:rsid w:val="00787744"/>
    <w:rsid w:val="007F362C"/>
    <w:rsid w:val="007F519A"/>
    <w:rsid w:val="00841098"/>
    <w:rsid w:val="00845665"/>
    <w:rsid w:val="0084595A"/>
    <w:rsid w:val="0084615C"/>
    <w:rsid w:val="00860EDA"/>
    <w:rsid w:val="00872649"/>
    <w:rsid w:val="00892ABA"/>
    <w:rsid w:val="008D473D"/>
    <w:rsid w:val="00940A16"/>
    <w:rsid w:val="00947D1A"/>
    <w:rsid w:val="00953A3C"/>
    <w:rsid w:val="009618E3"/>
    <w:rsid w:val="009D38A2"/>
    <w:rsid w:val="009E5913"/>
    <w:rsid w:val="009F033F"/>
    <w:rsid w:val="00A634D2"/>
    <w:rsid w:val="00A63C2C"/>
    <w:rsid w:val="00AF15B8"/>
    <w:rsid w:val="00B241AA"/>
    <w:rsid w:val="00B31DFC"/>
    <w:rsid w:val="00B529AE"/>
    <w:rsid w:val="00B56D73"/>
    <w:rsid w:val="00B61BF0"/>
    <w:rsid w:val="00B703ED"/>
    <w:rsid w:val="00B86872"/>
    <w:rsid w:val="00B86E36"/>
    <w:rsid w:val="00B9344E"/>
    <w:rsid w:val="00B96E08"/>
    <w:rsid w:val="00BE7DE1"/>
    <w:rsid w:val="00BF1854"/>
    <w:rsid w:val="00BF6D63"/>
    <w:rsid w:val="00C209DE"/>
    <w:rsid w:val="00C368A8"/>
    <w:rsid w:val="00C4607E"/>
    <w:rsid w:val="00C62115"/>
    <w:rsid w:val="00C81D71"/>
    <w:rsid w:val="00D02647"/>
    <w:rsid w:val="00D13AFE"/>
    <w:rsid w:val="00D37EAC"/>
    <w:rsid w:val="00D42071"/>
    <w:rsid w:val="00D44B97"/>
    <w:rsid w:val="00D44DDB"/>
    <w:rsid w:val="00D46442"/>
    <w:rsid w:val="00D53719"/>
    <w:rsid w:val="00D551E7"/>
    <w:rsid w:val="00D660BB"/>
    <w:rsid w:val="00D755B5"/>
    <w:rsid w:val="00DE1EE9"/>
    <w:rsid w:val="00E0586A"/>
    <w:rsid w:val="00E13977"/>
    <w:rsid w:val="00E13F16"/>
    <w:rsid w:val="00EA70E4"/>
    <w:rsid w:val="00EC6716"/>
    <w:rsid w:val="00EE1509"/>
    <w:rsid w:val="00FA391C"/>
    <w:rsid w:val="00FD016F"/>
    <w:rsid w:val="00FE2809"/>
    <w:rsid w:val="00FE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6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3D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0C512-AF21-45F2-B798-805AAF53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20</Pages>
  <Words>6903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2010-09-19T18:53:00Z</cp:lastPrinted>
  <dcterms:created xsi:type="dcterms:W3CDTF">2010-08-19T18:57:00Z</dcterms:created>
  <dcterms:modified xsi:type="dcterms:W3CDTF">2004-12-31T21:59:00Z</dcterms:modified>
</cp:coreProperties>
</file>